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4E214" w14:textId="2B08CD32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  <w:sectPr w:rsidR="005425C9" w:rsidRPr="00CE49D8">
          <w:type w:val="continuous"/>
          <w:pgSz w:w="11900" w:h="16838"/>
          <w:pgMar w:top="1202" w:right="806" w:bottom="1440" w:left="1440" w:header="0" w:footer="0" w:gutter="0"/>
          <w:cols w:num="2" w:space="708" w:equalWidth="0">
            <w:col w:w="6120" w:space="720"/>
            <w:col w:w="2820"/>
          </w:cols>
        </w:sectPr>
      </w:pPr>
    </w:p>
    <w:p w14:paraId="6E450B1C" w14:textId="446E277C" w:rsidR="005425C9" w:rsidRPr="00CE49D8" w:rsidRDefault="00346EFE" w:rsidP="00CE49D8">
      <w:pPr>
        <w:spacing w:line="360" w:lineRule="auto"/>
        <w:ind w:right="673"/>
        <w:rPr>
          <w:rFonts w:ascii="Arial" w:hAnsi="Arial" w:cs="Arial"/>
          <w:spacing w:val="20"/>
          <w:sz w:val="28"/>
          <w:szCs w:val="28"/>
        </w:rPr>
      </w:pPr>
      <w:r w:rsidRPr="00CE49D8">
        <w:rPr>
          <w:rFonts w:ascii="Arial" w:eastAsia="Times New Roman" w:hAnsi="Arial" w:cs="Arial"/>
          <w:b/>
          <w:bCs/>
          <w:spacing w:val="20"/>
          <w:sz w:val="28"/>
          <w:szCs w:val="28"/>
        </w:rPr>
        <w:t>Regulamin Rady Rodziców w Zespole Szkół Górniczo</w:t>
      </w:r>
      <w:r w:rsidRPr="00CE49D8">
        <w:rPr>
          <w:rFonts w:ascii="Arial" w:eastAsia="Times New Roman" w:hAnsi="Arial" w:cs="Arial"/>
          <w:b/>
          <w:bCs/>
          <w:spacing w:val="20"/>
          <w:sz w:val="28"/>
          <w:szCs w:val="28"/>
        </w:rPr>
        <w:noBreakHyphen/>
        <w:t>Energetycznych im. S. Staszica w Koninie</w:t>
      </w:r>
    </w:p>
    <w:p w14:paraId="69C82349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85738A7" w14:textId="77777777" w:rsidR="002639B8" w:rsidRPr="00CE49D8" w:rsidRDefault="002639B8" w:rsidP="002639B8">
      <w:pPr>
        <w:pStyle w:val="Nagwek1"/>
        <w:rPr>
          <w:spacing w:val="20"/>
        </w:rPr>
      </w:pPr>
      <w:r w:rsidRPr="00CE49D8">
        <w:rPr>
          <w:spacing w:val="20"/>
        </w:rPr>
        <w:t>Rozdział 1</w:t>
      </w:r>
    </w:p>
    <w:p w14:paraId="3DFE99EF" w14:textId="1C692258" w:rsidR="005425C9" w:rsidRPr="00CE49D8" w:rsidRDefault="00346EFE" w:rsidP="002639B8">
      <w:pPr>
        <w:pStyle w:val="Nagwek1"/>
        <w:rPr>
          <w:spacing w:val="20"/>
        </w:rPr>
      </w:pPr>
      <w:r w:rsidRPr="00CE49D8">
        <w:rPr>
          <w:spacing w:val="20"/>
        </w:rPr>
        <w:t>Postanowienia ogólne</w:t>
      </w:r>
    </w:p>
    <w:p w14:paraId="0204B640" w14:textId="1624B593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ABEBFB7" w14:textId="0D39055A" w:rsidR="005425C9" w:rsidRPr="00CE49D8" w:rsidRDefault="00346EFE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§1</w:t>
      </w:r>
    </w:p>
    <w:p w14:paraId="40E9096B" w14:textId="5E1E47AB" w:rsidR="005425C9" w:rsidRPr="00CE49D8" w:rsidRDefault="00346EFE" w:rsidP="002639B8">
      <w:pPr>
        <w:numPr>
          <w:ilvl w:val="0"/>
          <w:numId w:val="1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Rada Rodziców, zwana dalej „Radą”, reprezentuje ogół rodziców uczniów.</w:t>
      </w:r>
    </w:p>
    <w:p w14:paraId="768BE15F" w14:textId="4A9B71AF" w:rsidR="005425C9" w:rsidRDefault="00346EFE" w:rsidP="002639B8">
      <w:pPr>
        <w:numPr>
          <w:ilvl w:val="0"/>
          <w:numId w:val="1"/>
        </w:numPr>
        <w:tabs>
          <w:tab w:val="left" w:pos="420"/>
        </w:tabs>
        <w:spacing w:line="360" w:lineRule="auto"/>
        <w:ind w:left="420" w:right="3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Rada działa na podstawie Ustawy z dnia </w:t>
      </w:r>
      <w:r w:rsidR="001706B7" w:rsidRPr="00CE49D8">
        <w:rPr>
          <w:rFonts w:ascii="Arial" w:eastAsia="Times New Roman" w:hAnsi="Arial" w:cs="Arial"/>
          <w:spacing w:val="20"/>
          <w:sz w:val="24"/>
          <w:szCs w:val="24"/>
        </w:rPr>
        <w:t>14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="001706B7" w:rsidRPr="00CE49D8">
        <w:rPr>
          <w:rFonts w:ascii="Arial" w:eastAsia="Times New Roman" w:hAnsi="Arial" w:cs="Arial"/>
          <w:spacing w:val="20"/>
          <w:sz w:val="24"/>
          <w:szCs w:val="24"/>
        </w:rPr>
        <w:t>grudnia 2016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 r. </w:t>
      </w:r>
      <w:r w:rsidR="001706B7" w:rsidRPr="00CE49D8">
        <w:rPr>
          <w:rFonts w:ascii="Arial" w:eastAsia="Times New Roman" w:hAnsi="Arial" w:cs="Arial"/>
          <w:spacing w:val="20"/>
          <w:sz w:val="24"/>
          <w:szCs w:val="24"/>
        </w:rPr>
        <w:t>Prawo oświatowe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>, Statutu Szkoły i niniejszego regulaminu.</w:t>
      </w:r>
    </w:p>
    <w:p w14:paraId="486514CD" w14:textId="77777777" w:rsidR="00CE49D8" w:rsidRPr="00CE49D8" w:rsidRDefault="00CE49D8" w:rsidP="00CE49D8">
      <w:pPr>
        <w:tabs>
          <w:tab w:val="left" w:pos="420"/>
        </w:tabs>
        <w:spacing w:line="360" w:lineRule="auto"/>
        <w:ind w:left="53" w:right="320"/>
        <w:rPr>
          <w:rFonts w:ascii="Arial" w:eastAsia="Times New Roman" w:hAnsi="Arial" w:cs="Arial"/>
          <w:spacing w:val="20"/>
          <w:sz w:val="24"/>
          <w:szCs w:val="24"/>
        </w:rPr>
      </w:pPr>
    </w:p>
    <w:p w14:paraId="37D7285D" w14:textId="130A35A5" w:rsidR="005425C9" w:rsidRPr="00CE49D8" w:rsidRDefault="00346EFE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§2</w:t>
      </w:r>
    </w:p>
    <w:p w14:paraId="54345751" w14:textId="77777777" w:rsidR="005425C9" w:rsidRPr="00CE49D8" w:rsidRDefault="00346EFE" w:rsidP="002639B8">
      <w:pPr>
        <w:numPr>
          <w:ilvl w:val="0"/>
          <w:numId w:val="2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Rada liczy tylu członków, ile jest oddziałów w szkole.</w:t>
      </w:r>
    </w:p>
    <w:p w14:paraId="56733330" w14:textId="00E5A468" w:rsidR="005425C9" w:rsidRPr="00CE49D8" w:rsidRDefault="00346EFE" w:rsidP="002639B8">
      <w:pPr>
        <w:numPr>
          <w:ilvl w:val="0"/>
          <w:numId w:val="2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Kadencja Rady trwa rok.</w:t>
      </w:r>
    </w:p>
    <w:p w14:paraId="67A5223C" w14:textId="1042C4A1" w:rsidR="005425C9" w:rsidRPr="00CE49D8" w:rsidRDefault="00346EFE" w:rsidP="002639B8">
      <w:pPr>
        <w:numPr>
          <w:ilvl w:val="0"/>
          <w:numId w:val="2"/>
        </w:numPr>
        <w:tabs>
          <w:tab w:val="left" w:pos="420"/>
        </w:tabs>
        <w:spacing w:line="360" w:lineRule="auto"/>
        <w:ind w:left="420" w:right="120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W uzasadnionych przypadkach, jeśli w czasie kadencji Rady ubędzie więcej niż 1/3 członków, dopuszcza się zorganizowanie wyborów uzupełniających skład Rady.</w:t>
      </w:r>
    </w:p>
    <w:p w14:paraId="451F4CE9" w14:textId="77777777" w:rsidR="005425C9" w:rsidRPr="00CE49D8" w:rsidRDefault="00346EFE" w:rsidP="002639B8">
      <w:pPr>
        <w:numPr>
          <w:ilvl w:val="0"/>
          <w:numId w:val="2"/>
        </w:numPr>
        <w:tabs>
          <w:tab w:val="left" w:pos="420"/>
        </w:tabs>
        <w:spacing w:line="360" w:lineRule="auto"/>
        <w:ind w:left="420" w:right="96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Decyzję o przeprowadzeniu wyborów uzupełniających podejmuje Rada w glosowaniu jawnym.</w:t>
      </w:r>
    </w:p>
    <w:p w14:paraId="5CD65CD0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C6B9597" w14:textId="7FC8E24A" w:rsidR="005425C9" w:rsidRPr="00CE49D8" w:rsidRDefault="00346EFE" w:rsidP="00CE49D8">
      <w:pPr>
        <w:spacing w:line="360" w:lineRule="auto"/>
        <w:ind w:right="62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§3</w:t>
      </w:r>
    </w:p>
    <w:p w14:paraId="722C6EE6" w14:textId="77777777" w:rsidR="00CE49D8" w:rsidRDefault="00346EFE" w:rsidP="00CE49D8">
      <w:pPr>
        <w:spacing w:line="360" w:lineRule="auto"/>
        <w:ind w:right="220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Rada może tworzyć komisje i zespoły zadaniowe mające charakter opiniująco - doradczy.</w:t>
      </w:r>
    </w:p>
    <w:p w14:paraId="54E1BEDA" w14:textId="4551F0CE" w:rsidR="005425C9" w:rsidRPr="00CE49D8" w:rsidRDefault="00CE49D8" w:rsidP="00CE49D8">
      <w:pPr>
        <w:rPr>
          <w:rFonts w:ascii="Arial" w:eastAsia="Times New Roman" w:hAnsi="Arial" w:cs="Arial"/>
          <w:spacing w:val="20"/>
          <w:sz w:val="24"/>
          <w:szCs w:val="24"/>
        </w:rPr>
        <w:sectPr w:rsidR="005425C9" w:rsidRPr="00CE49D8">
          <w:type w:val="continuous"/>
          <w:pgSz w:w="11900" w:h="16838"/>
          <w:pgMar w:top="1202" w:right="806" w:bottom="1440" w:left="1440" w:header="0" w:footer="0" w:gutter="0"/>
          <w:cols w:space="708" w:equalWidth="0">
            <w:col w:w="9660"/>
          </w:cols>
        </w:sectPr>
      </w:pPr>
      <w:r>
        <w:rPr>
          <w:rFonts w:ascii="Arial" w:eastAsia="Times New Roman" w:hAnsi="Arial" w:cs="Arial"/>
          <w:spacing w:val="20"/>
          <w:sz w:val="24"/>
          <w:szCs w:val="24"/>
        </w:rPr>
        <w:br w:type="page"/>
      </w:r>
    </w:p>
    <w:p w14:paraId="6EC9F6DF" w14:textId="77777777" w:rsidR="002639B8" w:rsidRPr="00CE49D8" w:rsidRDefault="002639B8" w:rsidP="002639B8">
      <w:pPr>
        <w:pStyle w:val="Nagwek1"/>
        <w:rPr>
          <w:spacing w:val="20"/>
        </w:rPr>
      </w:pPr>
      <w:bookmarkStart w:id="0" w:name="page2"/>
      <w:bookmarkEnd w:id="0"/>
      <w:r w:rsidRPr="00CE49D8">
        <w:rPr>
          <w:spacing w:val="20"/>
        </w:rPr>
        <w:lastRenderedPageBreak/>
        <w:t>Rozdział 2</w:t>
      </w:r>
    </w:p>
    <w:p w14:paraId="73638962" w14:textId="6E1D04A4" w:rsidR="005425C9" w:rsidRPr="00CE49D8" w:rsidRDefault="00346EFE" w:rsidP="002639B8">
      <w:pPr>
        <w:pStyle w:val="Nagwek1"/>
        <w:rPr>
          <w:spacing w:val="20"/>
        </w:rPr>
      </w:pPr>
      <w:r w:rsidRPr="00CE49D8">
        <w:rPr>
          <w:spacing w:val="20"/>
        </w:rPr>
        <w:t>Wybory do Rady</w:t>
      </w:r>
    </w:p>
    <w:p w14:paraId="4C9A6CC9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79A1651" w14:textId="6D772A31" w:rsidR="005425C9" w:rsidRPr="00CE49D8" w:rsidRDefault="00346EFE" w:rsidP="00CE49D8">
      <w:pPr>
        <w:spacing w:line="360" w:lineRule="auto"/>
        <w:ind w:right="32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§4</w:t>
      </w:r>
    </w:p>
    <w:p w14:paraId="5AF28865" w14:textId="3A775FBD" w:rsidR="005425C9" w:rsidRPr="00CE49D8" w:rsidRDefault="00346EFE" w:rsidP="002639B8">
      <w:pPr>
        <w:numPr>
          <w:ilvl w:val="0"/>
          <w:numId w:val="3"/>
        </w:numPr>
        <w:tabs>
          <w:tab w:val="left" w:pos="420"/>
        </w:tabs>
        <w:spacing w:line="360" w:lineRule="auto"/>
        <w:ind w:left="42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Wybory rad oddziałowych oraz przedstawicieli do Rady przeprowadzane są corocznie we wrześniu, na pierwszym zebraniu rodziców każdego oddziału.</w:t>
      </w:r>
    </w:p>
    <w:p w14:paraId="0B297FD7" w14:textId="1CADDF1F" w:rsidR="005425C9" w:rsidRPr="00CE49D8" w:rsidRDefault="00346EFE" w:rsidP="002639B8">
      <w:pPr>
        <w:numPr>
          <w:ilvl w:val="0"/>
          <w:numId w:val="3"/>
        </w:numPr>
        <w:tabs>
          <w:tab w:val="left" w:pos="420"/>
        </w:tabs>
        <w:spacing w:line="360" w:lineRule="auto"/>
        <w:ind w:left="42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Rodzice uczniów danego oddziału, zgromadzeni na zebraniu, wybierają spośród siebie radę oddziałową.</w:t>
      </w:r>
    </w:p>
    <w:p w14:paraId="4C85FD9C" w14:textId="0B3EFBCF" w:rsidR="005425C9" w:rsidRPr="00CE49D8" w:rsidRDefault="00346EFE" w:rsidP="002639B8">
      <w:pPr>
        <w:numPr>
          <w:ilvl w:val="0"/>
          <w:numId w:val="3"/>
        </w:numPr>
        <w:tabs>
          <w:tab w:val="left" w:pos="420"/>
        </w:tabs>
        <w:spacing w:line="360" w:lineRule="auto"/>
        <w:ind w:left="42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Rada oddziałowa powinna liczyć nie mniej niż 3 osoby. O liczebności rady oddziałowej decydują rodzice danego oddziału.</w:t>
      </w:r>
    </w:p>
    <w:p w14:paraId="1EB689AD" w14:textId="6964E052" w:rsidR="005425C9" w:rsidRDefault="00346EFE" w:rsidP="002639B8">
      <w:pPr>
        <w:numPr>
          <w:ilvl w:val="0"/>
          <w:numId w:val="3"/>
        </w:numPr>
        <w:tabs>
          <w:tab w:val="left" w:pos="420"/>
        </w:tabs>
        <w:spacing w:line="360" w:lineRule="auto"/>
        <w:ind w:left="42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Do udziału w wyborach uprawnieni są rodzice uczniów danego oddziału. Jednego ucznia może reprezentować w wyborach tylko jeden rodzic.</w:t>
      </w:r>
    </w:p>
    <w:p w14:paraId="5DFE9037" w14:textId="77777777" w:rsidR="00CE49D8" w:rsidRPr="00CE49D8" w:rsidRDefault="00CE49D8" w:rsidP="00CE49D8">
      <w:pPr>
        <w:tabs>
          <w:tab w:val="left" w:pos="420"/>
        </w:tabs>
        <w:spacing w:line="360" w:lineRule="auto"/>
        <w:ind w:left="53" w:right="20"/>
        <w:rPr>
          <w:rFonts w:ascii="Arial" w:eastAsia="Times New Roman" w:hAnsi="Arial" w:cs="Arial"/>
          <w:spacing w:val="20"/>
          <w:sz w:val="24"/>
          <w:szCs w:val="24"/>
        </w:rPr>
      </w:pPr>
    </w:p>
    <w:p w14:paraId="5BCC622D" w14:textId="77777777" w:rsidR="005425C9" w:rsidRPr="00CE49D8" w:rsidRDefault="00346EFE" w:rsidP="002639B8">
      <w:pPr>
        <w:spacing w:line="360" w:lineRule="auto"/>
        <w:ind w:right="32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§5</w:t>
      </w:r>
    </w:p>
    <w:p w14:paraId="707E02A2" w14:textId="5510C8D7" w:rsidR="005425C9" w:rsidRPr="00CE49D8" w:rsidRDefault="00346EFE" w:rsidP="002639B8">
      <w:pPr>
        <w:spacing w:line="360" w:lineRule="auto"/>
        <w:ind w:right="2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Wybory rad oddziałowych przeprowadza komisja skrutacyjna wybrana w głosowaniu jawnym spośród uczestników zebrania. Do komisji nie mogą wchodzić osoby kandydujące do rady oddziałowej.</w:t>
      </w:r>
    </w:p>
    <w:p w14:paraId="2D37E5B5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04A77C85" w14:textId="19E76057" w:rsidR="005425C9" w:rsidRPr="00CE49D8" w:rsidRDefault="00346EFE" w:rsidP="00CE49D8">
      <w:pPr>
        <w:spacing w:line="360" w:lineRule="auto"/>
        <w:ind w:right="32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§6</w:t>
      </w:r>
    </w:p>
    <w:p w14:paraId="2860AAA6" w14:textId="77777777" w:rsidR="005425C9" w:rsidRPr="00CE49D8" w:rsidRDefault="00346EFE" w:rsidP="002639B8">
      <w:pPr>
        <w:spacing w:line="360" w:lineRule="auto"/>
        <w:ind w:right="2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Wybory do rad oddziałowych odbywają się w głosowaniu tajnym na zasadach ustalonych przez rodziców uczestniczących w zebraniu.</w:t>
      </w:r>
    </w:p>
    <w:p w14:paraId="1F7F5BDA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FA3100C" w14:textId="5417C730" w:rsidR="005425C9" w:rsidRPr="00CE49D8" w:rsidRDefault="00346EFE" w:rsidP="00CE49D8">
      <w:pPr>
        <w:spacing w:line="360" w:lineRule="auto"/>
        <w:ind w:right="32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§7</w:t>
      </w:r>
    </w:p>
    <w:p w14:paraId="08B6B39D" w14:textId="2EEDD21B" w:rsidR="005425C9" w:rsidRPr="00CE49D8" w:rsidRDefault="00346EFE" w:rsidP="002639B8">
      <w:pPr>
        <w:numPr>
          <w:ilvl w:val="0"/>
          <w:numId w:val="4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Rada oddziałowa wybiera spośród siebie przedstawiciela do Rady.</w:t>
      </w:r>
    </w:p>
    <w:p w14:paraId="1D292D43" w14:textId="3945C88C" w:rsidR="00CE49D8" w:rsidRDefault="00346EFE" w:rsidP="00CE49D8">
      <w:pPr>
        <w:numPr>
          <w:ilvl w:val="0"/>
          <w:numId w:val="4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Na wniosek rodziców uczestniczących w zebraniu, przedstawiciela rady oddziałowej do Rady może wybierać ogół rodziców uczestniczących w zebraniu, w głosowaniu tajnym, spośród wybranych członków rady oddziałowej.</w:t>
      </w:r>
    </w:p>
    <w:p w14:paraId="452B6732" w14:textId="77777777" w:rsidR="00CE49D8" w:rsidRDefault="00CE49D8">
      <w:pPr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br w:type="page"/>
      </w:r>
    </w:p>
    <w:p w14:paraId="7E39B2A4" w14:textId="331F3966" w:rsidR="005425C9" w:rsidRPr="00CE49D8" w:rsidRDefault="00346EFE" w:rsidP="00CE49D8">
      <w:pPr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lastRenderedPageBreak/>
        <w:t>§8</w:t>
      </w:r>
    </w:p>
    <w:p w14:paraId="0A6E9508" w14:textId="4690A57D" w:rsidR="005425C9" w:rsidRPr="00CE49D8" w:rsidRDefault="00346EFE" w:rsidP="002639B8">
      <w:pPr>
        <w:numPr>
          <w:ilvl w:val="0"/>
          <w:numId w:val="5"/>
        </w:numPr>
        <w:tabs>
          <w:tab w:val="left" w:pos="400"/>
        </w:tabs>
        <w:spacing w:line="360" w:lineRule="auto"/>
        <w:ind w:left="400" w:right="20" w:hanging="349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Obwieszczenie wyników wyborów do Rady, podanie jej składu i zwołanie pierwszego posiedzenia Rady należy do obowiązków Dyrektora.</w:t>
      </w:r>
    </w:p>
    <w:p w14:paraId="4D337C9D" w14:textId="77777777" w:rsidR="00CE49D8" w:rsidRDefault="00346EFE" w:rsidP="00CE49D8">
      <w:pPr>
        <w:numPr>
          <w:ilvl w:val="0"/>
          <w:numId w:val="5"/>
        </w:numPr>
        <w:tabs>
          <w:tab w:val="left" w:pos="480"/>
        </w:tabs>
        <w:spacing w:line="360" w:lineRule="auto"/>
        <w:ind w:left="480" w:hanging="432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Pierwsze posiedzenie Rady powinno odbyć się nie później niż 14 dni od terminu wyborów.</w:t>
      </w:r>
    </w:p>
    <w:p w14:paraId="03248D76" w14:textId="77777777" w:rsidR="00CE49D8" w:rsidRDefault="00CE49D8">
      <w:pPr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br w:type="page"/>
      </w:r>
    </w:p>
    <w:p w14:paraId="5EB44B5A" w14:textId="09CF6C52" w:rsidR="002639B8" w:rsidRPr="00CE49D8" w:rsidRDefault="002639B8" w:rsidP="002639B8">
      <w:pPr>
        <w:pStyle w:val="Nagwek1"/>
        <w:rPr>
          <w:rFonts w:eastAsia="Times New Roman"/>
          <w:spacing w:val="20"/>
        </w:rPr>
      </w:pPr>
      <w:r w:rsidRPr="00CE49D8">
        <w:rPr>
          <w:rFonts w:eastAsia="Times New Roman"/>
          <w:spacing w:val="20"/>
        </w:rPr>
        <w:lastRenderedPageBreak/>
        <w:t>Rozdział 3</w:t>
      </w:r>
    </w:p>
    <w:p w14:paraId="4A42171C" w14:textId="01DEE2ED" w:rsidR="005425C9" w:rsidRPr="00CE49D8" w:rsidRDefault="00346EFE" w:rsidP="002639B8">
      <w:pPr>
        <w:pStyle w:val="Nagwek1"/>
        <w:rPr>
          <w:spacing w:val="20"/>
        </w:rPr>
      </w:pPr>
      <w:r w:rsidRPr="00CE49D8">
        <w:rPr>
          <w:rFonts w:eastAsia="Times New Roman"/>
          <w:spacing w:val="20"/>
        </w:rPr>
        <w:t>Kompetencje Rady</w:t>
      </w:r>
    </w:p>
    <w:p w14:paraId="3A1F2D2D" w14:textId="3EA087BD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914EB0B" w14:textId="77777777" w:rsidR="005425C9" w:rsidRPr="00CE49D8" w:rsidRDefault="00346EFE" w:rsidP="002639B8">
      <w:pPr>
        <w:spacing w:line="360" w:lineRule="auto"/>
        <w:ind w:right="32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§9</w:t>
      </w:r>
    </w:p>
    <w:p w14:paraId="6C21C0E9" w14:textId="12ACDA2C" w:rsidR="005425C9" w:rsidRPr="00CE49D8" w:rsidRDefault="00346EFE" w:rsidP="00CE49D8">
      <w:pPr>
        <w:spacing w:line="360" w:lineRule="auto"/>
        <w:ind w:right="20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Rada może występować do dyrektora i innych organów </w:t>
      </w:r>
      <w:hyperlink r:id="rId5" w:anchor="P1A6">
        <w:r w:rsidRPr="00CE49D8">
          <w:rPr>
            <w:rFonts w:ascii="Arial" w:eastAsia="Times New Roman" w:hAnsi="Arial" w:cs="Arial"/>
            <w:spacing w:val="20"/>
            <w:sz w:val="24"/>
            <w:szCs w:val="24"/>
          </w:rPr>
          <w:t>szkoły, organu prowadzącego szkołę</w:t>
        </w:r>
      </w:hyperlink>
      <w:r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 oraz organu sprawującego nadzór pedagogiczny z wnioskami i opiniami we wszystkich sprawach </w:t>
      </w:r>
      <w:hyperlink r:id="rId6" w:anchor="P1A6">
        <w:r w:rsidRPr="00CE49D8">
          <w:rPr>
            <w:rFonts w:ascii="Arial" w:eastAsia="Times New Roman" w:hAnsi="Arial" w:cs="Arial"/>
            <w:spacing w:val="20"/>
            <w:sz w:val="24"/>
            <w:szCs w:val="24"/>
          </w:rPr>
          <w:t>szkoły.</w:t>
        </w:r>
      </w:hyperlink>
    </w:p>
    <w:p w14:paraId="65F28AA0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4BD1031" w14:textId="77777777" w:rsidR="005425C9" w:rsidRPr="00CE49D8" w:rsidRDefault="00346EFE" w:rsidP="002639B8">
      <w:pPr>
        <w:spacing w:line="360" w:lineRule="auto"/>
        <w:ind w:right="32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§10</w:t>
      </w:r>
    </w:p>
    <w:p w14:paraId="7EF1A864" w14:textId="539778D4" w:rsidR="00DD5217" w:rsidRDefault="00DD5217" w:rsidP="002639B8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Rada w porozumieniu z Radą Pedagogiczną uchwala program wychowawczo-profilaktyczny </w:t>
      </w:r>
      <w:hyperlink r:id="rId7" w:anchor="P1A6">
        <w:r w:rsidRPr="00CE49D8">
          <w:rPr>
            <w:rFonts w:ascii="Arial" w:eastAsia="Times New Roman" w:hAnsi="Arial" w:cs="Arial"/>
            <w:spacing w:val="20"/>
            <w:sz w:val="24"/>
            <w:szCs w:val="24"/>
          </w:rPr>
          <w:t>szkoły</w:t>
        </w:r>
      </w:hyperlink>
      <w:r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 obejmujący wszystkie treści i działania o charakterze wychowawczym</w:t>
      </w:r>
      <w:r w:rsidR="00AA2E13" w:rsidRPr="00CE49D8">
        <w:rPr>
          <w:rFonts w:ascii="Arial" w:eastAsia="Times New Roman" w:hAnsi="Arial" w:cs="Arial"/>
          <w:spacing w:val="20"/>
          <w:sz w:val="24"/>
          <w:szCs w:val="24"/>
        </w:rPr>
        <w:t>,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 dostosowany do potrzeb rozwojowych </w:t>
      </w:r>
      <w:hyperlink r:id="rId8" w:anchor="P1A6">
        <w:r w:rsidRPr="00CE49D8">
          <w:rPr>
            <w:rFonts w:ascii="Arial" w:eastAsia="Times New Roman" w:hAnsi="Arial" w:cs="Arial"/>
            <w:spacing w:val="20"/>
            <w:sz w:val="24"/>
            <w:szCs w:val="24"/>
          </w:rPr>
          <w:t xml:space="preserve">uczniów </w:t>
        </w:r>
      </w:hyperlink>
      <w:r w:rsidRPr="00CE49D8">
        <w:rPr>
          <w:rFonts w:ascii="Arial" w:eastAsia="Times New Roman" w:hAnsi="Arial" w:cs="Arial"/>
          <w:spacing w:val="20"/>
          <w:sz w:val="24"/>
          <w:szCs w:val="24"/>
        </w:rPr>
        <w:t>oraz potrzeb danego środowiska, obejmując</w:t>
      </w:r>
      <w:r w:rsidR="00AA2E13" w:rsidRPr="00CE49D8">
        <w:rPr>
          <w:rFonts w:ascii="Arial" w:eastAsia="Times New Roman" w:hAnsi="Arial" w:cs="Arial"/>
          <w:spacing w:val="20"/>
          <w:sz w:val="24"/>
          <w:szCs w:val="24"/>
        </w:rPr>
        <w:t>y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 wszystkie treści i działania o charakterze </w:t>
      </w:r>
      <w:r w:rsidR="00AA2E13"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wychowawczo - 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profilaktycznym skierowane do </w:t>
      </w:r>
      <w:hyperlink r:id="rId9" w:anchor="P1A6">
        <w:r w:rsidRPr="00CE49D8">
          <w:rPr>
            <w:rFonts w:ascii="Arial" w:eastAsia="Times New Roman" w:hAnsi="Arial" w:cs="Arial"/>
            <w:spacing w:val="20"/>
            <w:sz w:val="24"/>
            <w:szCs w:val="24"/>
          </w:rPr>
          <w:t xml:space="preserve">uczniów, nauczycieli </w:t>
        </w:r>
      </w:hyperlink>
      <w:r w:rsidRPr="00CE49D8">
        <w:rPr>
          <w:rFonts w:ascii="Arial" w:eastAsia="Times New Roman" w:hAnsi="Arial" w:cs="Arial"/>
          <w:spacing w:val="20"/>
          <w:sz w:val="24"/>
          <w:szCs w:val="24"/>
        </w:rPr>
        <w:t>i </w:t>
      </w:r>
      <w:hyperlink r:id="rId10" w:anchor="P1A6">
        <w:r w:rsidRPr="00CE49D8">
          <w:rPr>
            <w:rFonts w:ascii="Arial" w:eastAsia="Times New Roman" w:hAnsi="Arial" w:cs="Arial"/>
            <w:spacing w:val="20"/>
            <w:sz w:val="24"/>
            <w:szCs w:val="24"/>
          </w:rPr>
          <w:t>rodziców.</w:t>
        </w:r>
      </w:hyperlink>
    </w:p>
    <w:p w14:paraId="75032DEF" w14:textId="77777777" w:rsidR="00CE49D8" w:rsidRPr="00CE49D8" w:rsidRDefault="00CE49D8" w:rsidP="002639B8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</w:p>
    <w:p w14:paraId="059E8801" w14:textId="0F8E907F" w:rsidR="005425C9" w:rsidRPr="00CE49D8" w:rsidRDefault="00346EFE" w:rsidP="00CE49D8">
      <w:pPr>
        <w:spacing w:line="360" w:lineRule="auto"/>
        <w:ind w:right="300"/>
        <w:rPr>
          <w:rFonts w:ascii="Arial" w:hAnsi="Arial" w:cs="Arial"/>
          <w:spacing w:val="20"/>
          <w:sz w:val="24"/>
          <w:szCs w:val="24"/>
        </w:rPr>
      </w:pPr>
      <w:bookmarkStart w:id="1" w:name="page3"/>
      <w:bookmarkEnd w:id="1"/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§11</w:t>
      </w:r>
    </w:p>
    <w:p w14:paraId="1B0BCD1B" w14:textId="77777777" w:rsidR="00CE49D8" w:rsidRDefault="00346EFE" w:rsidP="002639B8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Rada opiniuje program i harmonogram poprawy efektywności kształcenia lub wychowania </w:t>
      </w:r>
      <w:hyperlink r:id="rId11" w:anchor="P1A6">
        <w:r w:rsidRPr="00CE49D8">
          <w:rPr>
            <w:rFonts w:ascii="Arial" w:eastAsia="Times New Roman" w:hAnsi="Arial" w:cs="Arial"/>
            <w:spacing w:val="20"/>
            <w:sz w:val="24"/>
            <w:szCs w:val="24"/>
          </w:rPr>
          <w:t>szkoły.</w:t>
        </w:r>
      </w:hyperlink>
    </w:p>
    <w:p w14:paraId="55E9EEBD" w14:textId="77777777" w:rsidR="00CE49D8" w:rsidRDefault="00CE49D8">
      <w:pPr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br w:type="page"/>
      </w:r>
    </w:p>
    <w:p w14:paraId="07E917B5" w14:textId="6DC7EF23" w:rsidR="002639B8" w:rsidRPr="00CE49D8" w:rsidRDefault="002639B8" w:rsidP="002639B8">
      <w:pPr>
        <w:pStyle w:val="Nagwek1"/>
        <w:rPr>
          <w:rFonts w:eastAsia="Times New Roman"/>
          <w:spacing w:val="20"/>
        </w:rPr>
      </w:pPr>
      <w:r w:rsidRPr="00CE49D8">
        <w:rPr>
          <w:rFonts w:eastAsia="Times New Roman"/>
          <w:spacing w:val="20"/>
        </w:rPr>
        <w:lastRenderedPageBreak/>
        <w:t>Rozdział 4</w:t>
      </w:r>
    </w:p>
    <w:p w14:paraId="676BB23F" w14:textId="560E914D" w:rsidR="005425C9" w:rsidRPr="00CE49D8" w:rsidRDefault="00346EFE" w:rsidP="002639B8">
      <w:pPr>
        <w:pStyle w:val="Nagwek1"/>
        <w:rPr>
          <w:spacing w:val="20"/>
        </w:rPr>
      </w:pPr>
      <w:r w:rsidRPr="00CE49D8">
        <w:rPr>
          <w:rFonts w:eastAsia="Times New Roman"/>
          <w:spacing w:val="20"/>
        </w:rPr>
        <w:t>Władze Rady</w:t>
      </w:r>
    </w:p>
    <w:p w14:paraId="7161BB88" w14:textId="1E57F41E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9956387" w14:textId="3CF90929" w:rsidR="005425C9" w:rsidRPr="00CE49D8" w:rsidRDefault="00346EFE" w:rsidP="00CE49D8">
      <w:pPr>
        <w:spacing w:line="360" w:lineRule="auto"/>
        <w:ind w:right="30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§12</w:t>
      </w:r>
    </w:p>
    <w:p w14:paraId="1AA6E4A2" w14:textId="6DCF6629" w:rsidR="005425C9" w:rsidRPr="00CE49D8" w:rsidRDefault="00346EFE" w:rsidP="002639B8">
      <w:pPr>
        <w:numPr>
          <w:ilvl w:val="0"/>
          <w:numId w:val="6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Rada na pierwszym posiedzeniu, wybiera ze swego grona, co najmniej, czteroosobowe Prezydium Rady.</w:t>
      </w:r>
    </w:p>
    <w:p w14:paraId="0F9DD3CD" w14:textId="77777777" w:rsidR="005425C9" w:rsidRPr="00CE49D8" w:rsidRDefault="00346EFE" w:rsidP="002639B8">
      <w:pPr>
        <w:numPr>
          <w:ilvl w:val="0"/>
          <w:numId w:val="6"/>
        </w:numPr>
        <w:tabs>
          <w:tab w:val="left" w:pos="420"/>
        </w:tabs>
        <w:spacing w:line="360" w:lineRule="auto"/>
        <w:ind w:left="42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Członkowie wybranego Prezydium Rady wybierają spośród siebie przewodniczącego, zastępcę przewodniczącego, sekretarza i skarbnika.</w:t>
      </w:r>
    </w:p>
    <w:p w14:paraId="5D72C20B" w14:textId="62894E4D" w:rsidR="005425C9" w:rsidRDefault="00AA2E13" w:rsidP="002639B8">
      <w:pPr>
        <w:numPr>
          <w:ilvl w:val="0"/>
          <w:numId w:val="6"/>
        </w:numPr>
        <w:tabs>
          <w:tab w:val="left" w:pos="420"/>
        </w:tabs>
        <w:spacing w:line="360" w:lineRule="auto"/>
        <w:ind w:left="42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Na wniosek członków Rady wybory Prezydium mogą odbywać się w sposób tajny.</w:t>
      </w:r>
      <w:r w:rsidR="00346EFE"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 Wybory Prezydium przeprowadza wówczas komisja skrutacyjna wybrana w głosowaniu jawnym spośród uczestników posiedzenia. Do komisji nie mogą wchodzić osoby kandydujące do Rady.</w:t>
      </w:r>
    </w:p>
    <w:p w14:paraId="488DBE28" w14:textId="77777777" w:rsidR="00CE49D8" w:rsidRPr="00CE49D8" w:rsidRDefault="00CE49D8" w:rsidP="00CE49D8">
      <w:pPr>
        <w:tabs>
          <w:tab w:val="left" w:pos="420"/>
        </w:tabs>
        <w:spacing w:line="360" w:lineRule="auto"/>
        <w:ind w:left="53" w:right="20"/>
        <w:rPr>
          <w:rFonts w:ascii="Arial" w:eastAsia="Times New Roman" w:hAnsi="Arial" w:cs="Arial"/>
          <w:spacing w:val="20"/>
          <w:sz w:val="24"/>
          <w:szCs w:val="24"/>
        </w:rPr>
      </w:pPr>
    </w:p>
    <w:p w14:paraId="6C3ABCF0" w14:textId="43D9366D" w:rsidR="005425C9" w:rsidRPr="00CE49D8" w:rsidRDefault="00346EFE" w:rsidP="00CE49D8">
      <w:pPr>
        <w:spacing w:line="360" w:lineRule="auto"/>
        <w:ind w:right="30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§13</w:t>
      </w:r>
    </w:p>
    <w:p w14:paraId="5A0655D5" w14:textId="3C8A74BA" w:rsidR="005425C9" w:rsidRPr="00CE49D8" w:rsidRDefault="00346EFE" w:rsidP="002639B8">
      <w:pPr>
        <w:numPr>
          <w:ilvl w:val="0"/>
          <w:numId w:val="7"/>
        </w:numPr>
        <w:tabs>
          <w:tab w:val="left" w:pos="420"/>
        </w:tabs>
        <w:spacing w:line="360" w:lineRule="auto"/>
        <w:ind w:left="42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Przewodniczący Rady organizuje prace Rady, zwołuje i prowadzi posiedzenia Rady, reprezentuje Radę na zewnątrz.</w:t>
      </w:r>
    </w:p>
    <w:p w14:paraId="6784162D" w14:textId="675C93F6" w:rsidR="005425C9" w:rsidRPr="00CE49D8" w:rsidRDefault="00346EFE" w:rsidP="002639B8">
      <w:pPr>
        <w:numPr>
          <w:ilvl w:val="0"/>
          <w:numId w:val="7"/>
        </w:numPr>
        <w:tabs>
          <w:tab w:val="left" w:pos="420"/>
        </w:tabs>
        <w:spacing w:line="360" w:lineRule="auto"/>
        <w:ind w:left="42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Zastępca przewodniczącego Rady przejmuje obowiązki przewodniczącego w czasie jego nieobecności.</w:t>
      </w:r>
    </w:p>
    <w:p w14:paraId="118CC065" w14:textId="287AAF72" w:rsidR="005425C9" w:rsidRPr="00CE49D8" w:rsidRDefault="00346EFE" w:rsidP="002639B8">
      <w:pPr>
        <w:numPr>
          <w:ilvl w:val="0"/>
          <w:numId w:val="7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Sekretarz Rady odpowiada za dokumentację Rady i protokołowanie jej posiedzeń.</w:t>
      </w:r>
    </w:p>
    <w:p w14:paraId="061FEDD7" w14:textId="53EF9CBA" w:rsidR="005425C9" w:rsidRPr="00CE49D8" w:rsidRDefault="00346EFE" w:rsidP="002639B8">
      <w:pPr>
        <w:numPr>
          <w:ilvl w:val="0"/>
          <w:numId w:val="7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Skarbnik Rady odpowiada za prawidłową gospodarkę funduszem gromadzonym przez Radę.</w:t>
      </w:r>
    </w:p>
    <w:p w14:paraId="11F4143F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1759A02" w14:textId="01BE8A26" w:rsidR="005425C9" w:rsidRPr="00CE49D8" w:rsidRDefault="00346EFE" w:rsidP="00CE49D8">
      <w:pPr>
        <w:spacing w:line="360" w:lineRule="auto"/>
        <w:ind w:right="30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§14</w:t>
      </w:r>
    </w:p>
    <w:p w14:paraId="47A234E3" w14:textId="77777777" w:rsidR="005425C9" w:rsidRPr="00CE49D8" w:rsidRDefault="00346EFE" w:rsidP="00CE49D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Kompetencje Prezydium Rady:</w:t>
      </w:r>
    </w:p>
    <w:p w14:paraId="490DF092" w14:textId="77777777" w:rsidR="002639B8" w:rsidRPr="00CE49D8" w:rsidRDefault="00346EFE" w:rsidP="00CE49D8">
      <w:pPr>
        <w:pStyle w:val="Akapitzlist"/>
        <w:numPr>
          <w:ilvl w:val="0"/>
          <w:numId w:val="21"/>
        </w:numPr>
        <w:tabs>
          <w:tab w:val="left" w:pos="960"/>
        </w:tabs>
        <w:spacing w:line="360" w:lineRule="auto"/>
        <w:ind w:left="426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Opiniowanie projektu planu finansowego składanego przez dyrektora szkoły,</w:t>
      </w:r>
    </w:p>
    <w:p w14:paraId="35085AA1" w14:textId="77777777" w:rsidR="002639B8" w:rsidRPr="00CE49D8" w:rsidRDefault="00346EFE" w:rsidP="00CE49D8">
      <w:pPr>
        <w:pStyle w:val="Akapitzlist"/>
        <w:numPr>
          <w:ilvl w:val="0"/>
          <w:numId w:val="21"/>
        </w:numPr>
        <w:tabs>
          <w:tab w:val="left" w:pos="960"/>
        </w:tabs>
        <w:spacing w:line="360" w:lineRule="auto"/>
        <w:ind w:left="426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Reprezentowanie Rady, w tym podejmowanie w jej imieniu decyzji, w okresach pomiędzy wyznaczonymi posiedzeniami Rady.</w:t>
      </w:r>
    </w:p>
    <w:p w14:paraId="140BB993" w14:textId="21BEA285" w:rsidR="00D30F82" w:rsidRDefault="00346EFE" w:rsidP="00CE49D8">
      <w:pPr>
        <w:pStyle w:val="Akapitzlist"/>
        <w:numPr>
          <w:ilvl w:val="0"/>
          <w:numId w:val="21"/>
        </w:numPr>
        <w:tabs>
          <w:tab w:val="left" w:pos="960"/>
        </w:tabs>
        <w:spacing w:line="360" w:lineRule="auto"/>
        <w:ind w:left="426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Wybór przedstawiciela Rady Rodziców do reprezentowania jej na zewnątrz (np.</w:t>
      </w:r>
      <w:r w:rsidR="00AA2E13" w:rsidRPr="00CE49D8">
        <w:rPr>
          <w:rFonts w:ascii="Arial" w:eastAsia="Times New Roman" w:hAnsi="Arial" w:cs="Arial"/>
          <w:spacing w:val="20"/>
          <w:sz w:val="24"/>
          <w:szCs w:val="24"/>
        </w:rPr>
        <w:t> 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>konkurs na stanowisko dyrektora ZSGE i inne).</w:t>
      </w:r>
    </w:p>
    <w:p w14:paraId="296D9A37" w14:textId="77777777" w:rsidR="00D30F82" w:rsidRDefault="00D30F82">
      <w:pPr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br w:type="page"/>
      </w:r>
    </w:p>
    <w:p w14:paraId="16CF1754" w14:textId="77777777" w:rsidR="002639B8" w:rsidRPr="00D30F82" w:rsidRDefault="002639B8" w:rsidP="00D30F82">
      <w:pPr>
        <w:tabs>
          <w:tab w:val="left" w:pos="96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</w:p>
    <w:p w14:paraId="0695FA12" w14:textId="77777777" w:rsidR="002639B8" w:rsidRPr="00CE49D8" w:rsidRDefault="00346EFE" w:rsidP="00D30F82">
      <w:pPr>
        <w:pStyle w:val="Akapitzlist"/>
        <w:numPr>
          <w:ilvl w:val="0"/>
          <w:numId w:val="21"/>
        </w:numPr>
        <w:tabs>
          <w:tab w:val="left" w:pos="960"/>
        </w:tabs>
        <w:spacing w:line="360" w:lineRule="auto"/>
        <w:ind w:left="426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Opracowanie planu finansowego na dany rok szkolny i podejmowanie decyzji o</w:t>
      </w:r>
      <w:r w:rsidR="00AA2E13" w:rsidRPr="00CE49D8">
        <w:rPr>
          <w:rFonts w:ascii="Arial" w:eastAsia="Times New Roman" w:hAnsi="Arial" w:cs="Arial"/>
          <w:spacing w:val="20"/>
          <w:sz w:val="24"/>
          <w:szCs w:val="24"/>
        </w:rPr>
        <w:t> 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>zarządzaniu budżetem Rady Rodziców.</w:t>
      </w:r>
    </w:p>
    <w:p w14:paraId="1D5A8C1F" w14:textId="6075143B" w:rsidR="00AA2E13" w:rsidRPr="00CE49D8" w:rsidRDefault="00AA2E13" w:rsidP="00D30F82">
      <w:pPr>
        <w:pStyle w:val="Akapitzlist"/>
        <w:numPr>
          <w:ilvl w:val="0"/>
          <w:numId w:val="21"/>
        </w:numPr>
        <w:tabs>
          <w:tab w:val="left" w:pos="960"/>
        </w:tabs>
        <w:spacing w:line="360" w:lineRule="auto"/>
        <w:ind w:left="426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Wydawanie opinii o pracy nauczyciela podlegającego ocenie.</w:t>
      </w:r>
    </w:p>
    <w:p w14:paraId="35BE3CFB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5E363A1B" w14:textId="77777777" w:rsidR="00AA2E13" w:rsidRPr="00CE49D8" w:rsidRDefault="00AA2E13" w:rsidP="002639B8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br w:type="page"/>
      </w:r>
    </w:p>
    <w:p w14:paraId="4DB881B0" w14:textId="77777777" w:rsidR="002639B8" w:rsidRPr="00CE49D8" w:rsidRDefault="002639B8" w:rsidP="002639B8">
      <w:pPr>
        <w:pStyle w:val="Nagwek1"/>
        <w:rPr>
          <w:rFonts w:eastAsia="Times New Roman"/>
          <w:spacing w:val="20"/>
        </w:rPr>
      </w:pPr>
      <w:r w:rsidRPr="00CE49D8">
        <w:rPr>
          <w:rFonts w:eastAsia="Times New Roman"/>
          <w:spacing w:val="20"/>
        </w:rPr>
        <w:lastRenderedPageBreak/>
        <w:t>Rozdział 5</w:t>
      </w:r>
    </w:p>
    <w:p w14:paraId="615FFE3D" w14:textId="60418C84" w:rsidR="005425C9" w:rsidRPr="00CE49D8" w:rsidRDefault="00346EFE" w:rsidP="002639B8">
      <w:pPr>
        <w:pStyle w:val="Nagwek1"/>
        <w:rPr>
          <w:spacing w:val="20"/>
        </w:rPr>
      </w:pPr>
      <w:r w:rsidRPr="00CE49D8">
        <w:rPr>
          <w:rFonts w:eastAsia="Times New Roman"/>
          <w:spacing w:val="20"/>
        </w:rPr>
        <w:t>Posiedzenia Rady</w:t>
      </w:r>
    </w:p>
    <w:p w14:paraId="3AA96199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E9453B0" w14:textId="5854FFDB" w:rsidR="005425C9" w:rsidRPr="00CE49D8" w:rsidRDefault="00346EFE" w:rsidP="00DB3DD6">
      <w:pPr>
        <w:spacing w:line="360" w:lineRule="auto"/>
        <w:ind w:right="30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§15</w:t>
      </w:r>
    </w:p>
    <w:p w14:paraId="590D2173" w14:textId="6DB0E7DE" w:rsidR="005425C9" w:rsidRPr="00DB3DD6" w:rsidRDefault="00346EFE" w:rsidP="002639B8">
      <w:pPr>
        <w:numPr>
          <w:ilvl w:val="0"/>
          <w:numId w:val="9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Posiedzenia Rady odbywają się w terminach ustalonych w rocznym harmonogramie, nie rzadziej niż raz w semestrze.</w:t>
      </w:r>
    </w:p>
    <w:p w14:paraId="2A9F2942" w14:textId="1B64CCA7" w:rsidR="005425C9" w:rsidRPr="00DB3DD6" w:rsidRDefault="00346EFE" w:rsidP="002639B8">
      <w:pPr>
        <w:numPr>
          <w:ilvl w:val="0"/>
          <w:numId w:val="9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Poza terminami ustalonymi w harmonogramie, posiedzenia Rady zwołuje przewodniczący, powiadamiając członków Rady, co najmniej 7 dni przed terminem posiedzenia. W</w:t>
      </w:r>
      <w:r w:rsidR="00AA2E13" w:rsidRPr="00CE49D8">
        <w:rPr>
          <w:rFonts w:ascii="Arial" w:eastAsia="Times New Roman" w:hAnsi="Arial" w:cs="Arial"/>
          <w:spacing w:val="20"/>
          <w:sz w:val="24"/>
          <w:szCs w:val="24"/>
        </w:rPr>
        <w:t> 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>szczególnie uzasadnionych przypadkach przewodniczący może zwołać posiedzenie Rady w trybie pilnym, bez zachowania 7-dniowego terminu.</w:t>
      </w:r>
    </w:p>
    <w:p w14:paraId="36FE9208" w14:textId="77777777" w:rsidR="005425C9" w:rsidRPr="00CE49D8" w:rsidRDefault="00346EFE" w:rsidP="002639B8">
      <w:pPr>
        <w:numPr>
          <w:ilvl w:val="0"/>
          <w:numId w:val="9"/>
        </w:numPr>
        <w:tabs>
          <w:tab w:val="left" w:pos="420"/>
        </w:tabs>
        <w:spacing w:line="360" w:lineRule="auto"/>
        <w:ind w:left="42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Posiedzenia Rady mogą być również zwoływane w każdym czasie, z inicjatywy 1/3 składu Rady oraz na wniosek Dyrektora, Rady Pedagogicznej lub Samorządu Uczniowskiego.</w:t>
      </w:r>
    </w:p>
    <w:p w14:paraId="5F351A91" w14:textId="77777777" w:rsidR="00AA2E13" w:rsidRPr="00CE49D8" w:rsidRDefault="00AA2E13" w:rsidP="002639B8">
      <w:pPr>
        <w:spacing w:line="360" w:lineRule="auto"/>
        <w:ind w:right="300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  <w:bookmarkStart w:id="2" w:name="page4"/>
      <w:bookmarkEnd w:id="2"/>
    </w:p>
    <w:p w14:paraId="73D68442" w14:textId="3B26E160" w:rsidR="005425C9" w:rsidRPr="00CE49D8" w:rsidRDefault="00346EFE" w:rsidP="00DB3DD6">
      <w:pPr>
        <w:spacing w:line="360" w:lineRule="auto"/>
        <w:ind w:right="30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§16</w:t>
      </w:r>
    </w:p>
    <w:p w14:paraId="079CDFAD" w14:textId="77777777" w:rsidR="005425C9" w:rsidRPr="00CE49D8" w:rsidRDefault="00346EFE" w:rsidP="002639B8">
      <w:pPr>
        <w:numPr>
          <w:ilvl w:val="0"/>
          <w:numId w:val="10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Przygotowanie posiedzeń Rady jest obowiązkiem przewodniczącego.</w:t>
      </w:r>
    </w:p>
    <w:p w14:paraId="5F6A7BED" w14:textId="67F6AE01" w:rsidR="005425C9" w:rsidRPr="00DB3DD6" w:rsidRDefault="00346EFE" w:rsidP="002639B8">
      <w:pPr>
        <w:numPr>
          <w:ilvl w:val="0"/>
          <w:numId w:val="10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Posiedzenia Rady prowadzone są przez przewodniczącego.</w:t>
      </w:r>
    </w:p>
    <w:p w14:paraId="793BBF5A" w14:textId="5B85447D" w:rsidR="005425C9" w:rsidRPr="00DB3DD6" w:rsidRDefault="00346EFE" w:rsidP="002639B8">
      <w:pPr>
        <w:numPr>
          <w:ilvl w:val="0"/>
          <w:numId w:val="10"/>
        </w:numPr>
        <w:tabs>
          <w:tab w:val="left" w:pos="420"/>
        </w:tabs>
        <w:spacing w:line="360" w:lineRule="auto"/>
        <w:ind w:left="42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W posiedzeniach Rady może brać udział, z głosem doradczym, Dyrektor lub inne osoby zaproszone przez przewodniczącego, za zgodą lub na wniosek Rady.</w:t>
      </w:r>
    </w:p>
    <w:p w14:paraId="2E30D72B" w14:textId="456E5F5C" w:rsidR="005425C9" w:rsidRPr="00DB3DD6" w:rsidRDefault="00346EFE" w:rsidP="002639B8">
      <w:pPr>
        <w:numPr>
          <w:ilvl w:val="0"/>
          <w:numId w:val="10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Posiedzenia Rady są ważne, o ile obecnych jest, co najmniej, połowa członków Rady.</w:t>
      </w:r>
    </w:p>
    <w:p w14:paraId="22BB4784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E0E48AE" w14:textId="07797264" w:rsidR="005425C9" w:rsidRPr="00CE49D8" w:rsidRDefault="00346EFE" w:rsidP="00DB3DD6">
      <w:pPr>
        <w:spacing w:line="360" w:lineRule="auto"/>
        <w:ind w:right="30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§17</w:t>
      </w:r>
    </w:p>
    <w:p w14:paraId="49D0FBA3" w14:textId="1D85A8EE" w:rsidR="005425C9" w:rsidRPr="00DB3DD6" w:rsidRDefault="00346EFE" w:rsidP="002639B8">
      <w:pPr>
        <w:numPr>
          <w:ilvl w:val="0"/>
          <w:numId w:val="11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Posiedzenia Rady są protokołowane.</w:t>
      </w:r>
    </w:p>
    <w:p w14:paraId="2547A645" w14:textId="77777777" w:rsidR="00DB3DD6" w:rsidRDefault="00346EFE" w:rsidP="002639B8">
      <w:pPr>
        <w:numPr>
          <w:ilvl w:val="0"/>
          <w:numId w:val="11"/>
        </w:numPr>
        <w:tabs>
          <w:tab w:val="left" w:pos="420"/>
        </w:tabs>
        <w:spacing w:line="360" w:lineRule="auto"/>
        <w:ind w:left="42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Protokoły posiedzeń Rady są przyjmowane przez Radę w drodze glosowania na następnym posiedzeniu Rady.</w:t>
      </w:r>
    </w:p>
    <w:p w14:paraId="146E8BF4" w14:textId="273989A7" w:rsidR="005425C9" w:rsidRPr="00DB3DD6" w:rsidRDefault="00DB3DD6" w:rsidP="00DB3DD6">
      <w:pPr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br w:type="page"/>
      </w:r>
    </w:p>
    <w:p w14:paraId="6CCA8033" w14:textId="143F4157" w:rsidR="002639B8" w:rsidRPr="00CE49D8" w:rsidRDefault="002639B8" w:rsidP="002639B8">
      <w:pPr>
        <w:pStyle w:val="Nagwek1"/>
        <w:rPr>
          <w:rFonts w:eastAsia="Times New Roman"/>
          <w:spacing w:val="20"/>
        </w:rPr>
      </w:pPr>
      <w:r w:rsidRPr="00CE49D8">
        <w:rPr>
          <w:rFonts w:eastAsia="Times New Roman"/>
          <w:spacing w:val="20"/>
        </w:rPr>
        <w:lastRenderedPageBreak/>
        <w:t>Rozdział 6</w:t>
      </w:r>
    </w:p>
    <w:p w14:paraId="6FFBBBC5" w14:textId="58B9D919" w:rsidR="005425C9" w:rsidRPr="00CE49D8" w:rsidRDefault="00346EFE" w:rsidP="002639B8">
      <w:pPr>
        <w:pStyle w:val="Nagwek1"/>
        <w:rPr>
          <w:spacing w:val="20"/>
        </w:rPr>
      </w:pPr>
      <w:r w:rsidRPr="00CE49D8">
        <w:rPr>
          <w:rFonts w:eastAsia="Times New Roman"/>
          <w:spacing w:val="20"/>
        </w:rPr>
        <w:t>Podejmowanie uchwał</w:t>
      </w:r>
    </w:p>
    <w:p w14:paraId="275F743F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D0AC751" w14:textId="560005D4" w:rsidR="005425C9" w:rsidRPr="00CE49D8" w:rsidRDefault="00346EFE" w:rsidP="00DB3DD6">
      <w:pPr>
        <w:spacing w:line="360" w:lineRule="auto"/>
        <w:ind w:right="30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§18</w:t>
      </w:r>
    </w:p>
    <w:p w14:paraId="71F802F2" w14:textId="32787607" w:rsidR="005425C9" w:rsidRPr="00DB3DD6" w:rsidRDefault="00346EFE" w:rsidP="00DB3DD6">
      <w:pPr>
        <w:numPr>
          <w:ilvl w:val="0"/>
          <w:numId w:val="12"/>
        </w:numPr>
        <w:tabs>
          <w:tab w:val="left" w:pos="426"/>
        </w:tabs>
        <w:spacing w:line="360" w:lineRule="auto"/>
        <w:ind w:left="426" w:hanging="284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Uchwały Rady podejmowane są zwykłą większością głosów, w głosowaniu jawnym.</w:t>
      </w:r>
    </w:p>
    <w:p w14:paraId="5295E70A" w14:textId="77777777" w:rsidR="005425C9" w:rsidRPr="00CE49D8" w:rsidRDefault="00346EFE" w:rsidP="00DB3DD6">
      <w:pPr>
        <w:numPr>
          <w:ilvl w:val="0"/>
          <w:numId w:val="12"/>
        </w:numPr>
        <w:tabs>
          <w:tab w:val="left" w:pos="426"/>
        </w:tabs>
        <w:spacing w:line="360" w:lineRule="auto"/>
        <w:ind w:left="426" w:right="380" w:hanging="284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W sprawach personalnych, a także na formalny wniosek członków Rady,</w:t>
      </w:r>
      <w:r w:rsidR="00AA2E13"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>głosowanie odbywa się w trybie tajnym.</w:t>
      </w:r>
    </w:p>
    <w:p w14:paraId="5BCD3E7A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72D28D9F" w14:textId="589E92E3" w:rsidR="005425C9" w:rsidRPr="00CE49D8" w:rsidRDefault="00346EFE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§19</w:t>
      </w:r>
    </w:p>
    <w:p w14:paraId="3AD576E9" w14:textId="71BB8D3F" w:rsidR="005425C9" w:rsidRPr="00CE49D8" w:rsidRDefault="00346EFE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Uchwały Rady numerowane są w sposób ciągły w danym roku szkolnym.</w:t>
      </w:r>
    </w:p>
    <w:p w14:paraId="6474B5CC" w14:textId="755D261F" w:rsidR="005425C9" w:rsidRPr="00CE49D8" w:rsidRDefault="00346EFE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§20</w:t>
      </w:r>
    </w:p>
    <w:p w14:paraId="4A8ACE12" w14:textId="6EF45968" w:rsidR="005425C9" w:rsidRPr="00CE49D8" w:rsidRDefault="00346EFE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Opinie Rady wydawane są w takim samym trybie jak uchwały.</w:t>
      </w:r>
    </w:p>
    <w:p w14:paraId="4A10739C" w14:textId="77777777" w:rsidR="00AA2E13" w:rsidRPr="00CE49D8" w:rsidRDefault="00AA2E13" w:rsidP="002639B8">
      <w:pPr>
        <w:spacing w:line="360" w:lineRule="auto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br w:type="page"/>
      </w:r>
    </w:p>
    <w:p w14:paraId="2C8B5242" w14:textId="77777777" w:rsidR="002639B8" w:rsidRPr="00CE49D8" w:rsidRDefault="002639B8" w:rsidP="002639B8">
      <w:pPr>
        <w:pStyle w:val="Nagwek1"/>
        <w:rPr>
          <w:rFonts w:eastAsia="Times New Roman"/>
          <w:spacing w:val="20"/>
        </w:rPr>
      </w:pPr>
      <w:r w:rsidRPr="00CE49D8">
        <w:rPr>
          <w:rFonts w:eastAsia="Times New Roman"/>
          <w:spacing w:val="20"/>
        </w:rPr>
        <w:lastRenderedPageBreak/>
        <w:t>Rozdział 7</w:t>
      </w:r>
    </w:p>
    <w:p w14:paraId="7430172A" w14:textId="3AFD9008" w:rsidR="005425C9" w:rsidRPr="00CE49D8" w:rsidRDefault="00346EFE" w:rsidP="002639B8">
      <w:pPr>
        <w:pStyle w:val="Nagwek1"/>
        <w:rPr>
          <w:spacing w:val="20"/>
        </w:rPr>
      </w:pPr>
      <w:r w:rsidRPr="00CE49D8">
        <w:rPr>
          <w:rFonts w:eastAsia="Times New Roman"/>
          <w:spacing w:val="20"/>
        </w:rPr>
        <w:t>Prawa i obowiązki członków Rady</w:t>
      </w:r>
    </w:p>
    <w:p w14:paraId="73F58AE2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386E05B4" w14:textId="2384E5C1" w:rsidR="005425C9" w:rsidRPr="00CE49D8" w:rsidRDefault="00346EFE" w:rsidP="00DF3EC1">
      <w:pPr>
        <w:spacing w:line="360" w:lineRule="auto"/>
        <w:ind w:right="30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§21</w:t>
      </w:r>
    </w:p>
    <w:p w14:paraId="6FDDAB0C" w14:textId="77777777" w:rsidR="005425C9" w:rsidRPr="00CE49D8" w:rsidRDefault="00346EFE" w:rsidP="002639B8">
      <w:pPr>
        <w:numPr>
          <w:ilvl w:val="0"/>
          <w:numId w:val="13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Członkowie Rady mają prawo:</w:t>
      </w:r>
    </w:p>
    <w:p w14:paraId="7A93EB12" w14:textId="541598AC" w:rsidR="005425C9" w:rsidRPr="00DF3EC1" w:rsidRDefault="00DF3EC1" w:rsidP="00DF3EC1">
      <w:pPr>
        <w:pStyle w:val="Akapitzlist"/>
        <w:numPr>
          <w:ilvl w:val="0"/>
          <w:numId w:val="22"/>
        </w:numPr>
        <w:tabs>
          <w:tab w:val="left" w:pos="1120"/>
        </w:tabs>
        <w:spacing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t>Do dostępu</w:t>
      </w:r>
      <w:r w:rsidR="001865E3">
        <w:rPr>
          <w:rFonts w:ascii="Arial" w:eastAsia="Times New Roman" w:hAnsi="Arial" w:cs="Arial"/>
          <w:spacing w:val="20"/>
          <w:sz w:val="24"/>
          <w:szCs w:val="24"/>
        </w:rPr>
        <w:t xml:space="preserve"> do wszystkich  informacji i dokumentów związanych z</w:t>
      </w:r>
      <w:r w:rsidR="00346EFE" w:rsidRPr="00DF3EC1">
        <w:rPr>
          <w:rFonts w:ascii="Arial" w:eastAsia="Times New Roman" w:hAnsi="Arial" w:cs="Arial"/>
          <w:spacing w:val="20"/>
          <w:sz w:val="24"/>
          <w:szCs w:val="24"/>
        </w:rPr>
        <w:t xml:space="preserve"> organizacją</w:t>
      </w:r>
      <w:r>
        <w:rPr>
          <w:rFonts w:ascii="Arial" w:eastAsia="Times New Roman" w:hAnsi="Arial" w:cs="Arial"/>
          <w:spacing w:val="20"/>
          <w:sz w:val="24"/>
          <w:szCs w:val="24"/>
        </w:rPr>
        <w:t xml:space="preserve"> i </w:t>
      </w:r>
      <w:r w:rsidR="00346EFE" w:rsidRPr="00DF3EC1">
        <w:rPr>
          <w:rFonts w:ascii="Arial" w:eastAsia="Times New Roman" w:hAnsi="Arial" w:cs="Arial"/>
          <w:spacing w:val="20"/>
          <w:sz w:val="24"/>
          <w:szCs w:val="24"/>
        </w:rPr>
        <w:t>przebiegiem procesu dydaktyczno-wychowawczo-opiekuńczego, poza informacjami</w:t>
      </w:r>
    </w:p>
    <w:p w14:paraId="17AE1856" w14:textId="77777777" w:rsidR="005425C9" w:rsidRPr="00CE49D8" w:rsidRDefault="00346EFE" w:rsidP="002639B8">
      <w:pPr>
        <w:numPr>
          <w:ilvl w:val="2"/>
          <w:numId w:val="15"/>
        </w:numPr>
        <w:tabs>
          <w:tab w:val="left" w:pos="1260"/>
        </w:tabs>
        <w:spacing w:line="360" w:lineRule="auto"/>
        <w:ind w:left="1260" w:hanging="12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dokumentami uznanymi za poufne.</w:t>
      </w:r>
    </w:p>
    <w:p w14:paraId="4B93074D" w14:textId="0BD33402" w:rsidR="005425C9" w:rsidRPr="00DF3EC1" w:rsidRDefault="00346EFE" w:rsidP="002639B8">
      <w:pPr>
        <w:numPr>
          <w:ilvl w:val="1"/>
          <w:numId w:val="16"/>
        </w:numPr>
        <w:tabs>
          <w:tab w:val="left" w:pos="1140"/>
        </w:tabs>
        <w:spacing w:line="360" w:lineRule="auto"/>
        <w:ind w:left="114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Do wydawania swoich opinii we wszystkich sprawach szkoły,</w:t>
      </w:r>
    </w:p>
    <w:p w14:paraId="2FEA957E" w14:textId="4CFA5CFC" w:rsidR="005425C9" w:rsidRPr="00DF3EC1" w:rsidRDefault="00346EFE" w:rsidP="002639B8">
      <w:pPr>
        <w:numPr>
          <w:ilvl w:val="1"/>
          <w:numId w:val="16"/>
        </w:numPr>
        <w:tabs>
          <w:tab w:val="left" w:pos="1140"/>
        </w:tabs>
        <w:spacing w:line="360" w:lineRule="auto"/>
        <w:ind w:left="114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Do udziału w głosowaniach (na równych prawach) dotyczących wszystkich decyzji podejmowanych przez Radę.</w:t>
      </w:r>
    </w:p>
    <w:p w14:paraId="5575C10A" w14:textId="5306FB72" w:rsidR="00DF3EC1" w:rsidRDefault="00346EFE" w:rsidP="002639B8">
      <w:pPr>
        <w:numPr>
          <w:ilvl w:val="0"/>
          <w:numId w:val="17"/>
        </w:numPr>
        <w:tabs>
          <w:tab w:val="left" w:pos="420"/>
        </w:tabs>
        <w:spacing w:line="360" w:lineRule="auto"/>
        <w:ind w:left="4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Członkowie Rady maja obowiązek aktywnego uczestniczenia w posiedzeniach Rady.</w:t>
      </w:r>
    </w:p>
    <w:p w14:paraId="217B744D" w14:textId="2E0CB86F" w:rsidR="00AA2E13" w:rsidRPr="00DF3EC1" w:rsidRDefault="00DF3EC1" w:rsidP="00DF3EC1">
      <w:pPr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br w:type="page"/>
      </w:r>
      <w:bookmarkStart w:id="3" w:name="page5"/>
      <w:bookmarkEnd w:id="3"/>
    </w:p>
    <w:p w14:paraId="15D23D72" w14:textId="77777777" w:rsidR="002639B8" w:rsidRPr="00CE49D8" w:rsidRDefault="002639B8" w:rsidP="002639B8">
      <w:pPr>
        <w:pStyle w:val="Nagwek1"/>
        <w:rPr>
          <w:rFonts w:eastAsia="Times New Roman"/>
          <w:spacing w:val="20"/>
        </w:rPr>
      </w:pPr>
      <w:r w:rsidRPr="00CE49D8">
        <w:rPr>
          <w:rFonts w:eastAsia="Times New Roman"/>
          <w:spacing w:val="20"/>
        </w:rPr>
        <w:lastRenderedPageBreak/>
        <w:t>Rozdział 8</w:t>
      </w:r>
    </w:p>
    <w:p w14:paraId="18297562" w14:textId="0C6EE84B" w:rsidR="005425C9" w:rsidRPr="00CE49D8" w:rsidRDefault="00346EFE" w:rsidP="002639B8">
      <w:pPr>
        <w:pStyle w:val="Nagwek1"/>
        <w:rPr>
          <w:spacing w:val="20"/>
        </w:rPr>
      </w:pPr>
      <w:r w:rsidRPr="00CE49D8">
        <w:rPr>
          <w:rFonts w:eastAsia="Times New Roman"/>
          <w:spacing w:val="20"/>
        </w:rPr>
        <w:t>Fundusze Rady</w:t>
      </w:r>
    </w:p>
    <w:p w14:paraId="0988E80D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463250C8" w14:textId="422021BF" w:rsidR="005425C9" w:rsidRPr="00CE49D8" w:rsidRDefault="00346EFE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 22</w:t>
      </w:r>
    </w:p>
    <w:p w14:paraId="3D315663" w14:textId="5F7E1B97" w:rsidR="005425C9" w:rsidRDefault="00346EFE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Rada może gromadzić fundusze przeznaczone na działalność statutową szkoły z dobrowolnych</w:t>
      </w:r>
      <w:r w:rsidR="00DF3EC1">
        <w:rPr>
          <w:rFonts w:ascii="Arial" w:hAnsi="Arial" w:cs="Arial"/>
          <w:spacing w:val="20"/>
          <w:sz w:val="24"/>
          <w:szCs w:val="24"/>
        </w:rPr>
        <w:t xml:space="preserve"> 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>składek rodziców oraz innych źródeł.</w:t>
      </w:r>
    </w:p>
    <w:p w14:paraId="03F563D9" w14:textId="77777777" w:rsidR="00DF3EC1" w:rsidRPr="00CE49D8" w:rsidRDefault="00DF3EC1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FC2A84A" w14:textId="0140982D" w:rsidR="005425C9" w:rsidRPr="00CE49D8" w:rsidRDefault="00346EFE" w:rsidP="00DF3EC1">
      <w:pPr>
        <w:spacing w:line="360" w:lineRule="auto"/>
        <w:ind w:right="30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 23</w:t>
      </w:r>
    </w:p>
    <w:p w14:paraId="663FDF7A" w14:textId="77777777" w:rsidR="00DF3EC1" w:rsidRDefault="00346EFE" w:rsidP="00DF3EC1">
      <w:pPr>
        <w:spacing w:line="360" w:lineRule="auto"/>
        <w:ind w:right="20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Szczegółowe zasady wydatkowania funduszu ustala corocznie Rada w preliminarzu budżetowym</w:t>
      </w:r>
      <w:r w:rsidR="00764764"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>proponowanym przez Prezydium Rady, z tym, że sposób wydatkowania środków celowych, może</w:t>
      </w:r>
      <w:r w:rsidR="00764764"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>być zależny od życzeń czy wskazania celów przez osoby lub organizacje wpłacające środki na</w:t>
      </w:r>
      <w:r w:rsidR="00764764" w:rsidRPr="00CE49D8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CE49D8">
        <w:rPr>
          <w:rFonts w:ascii="Arial" w:eastAsia="Times New Roman" w:hAnsi="Arial" w:cs="Arial"/>
          <w:spacing w:val="20"/>
          <w:sz w:val="24"/>
          <w:szCs w:val="24"/>
        </w:rPr>
        <w:t>rzecz szkoły i w takim przypadku środki wydatkowane są na cele wskazane przez ofiarodawców.</w:t>
      </w:r>
    </w:p>
    <w:p w14:paraId="6A9B297D" w14:textId="77777777" w:rsidR="00DF3EC1" w:rsidRDefault="00DF3EC1" w:rsidP="00DF3EC1">
      <w:pPr>
        <w:spacing w:line="360" w:lineRule="auto"/>
        <w:ind w:right="20"/>
        <w:rPr>
          <w:rFonts w:ascii="Arial" w:eastAsia="Times New Roman" w:hAnsi="Arial" w:cs="Arial"/>
          <w:spacing w:val="20"/>
          <w:sz w:val="24"/>
          <w:szCs w:val="24"/>
        </w:rPr>
      </w:pPr>
    </w:p>
    <w:p w14:paraId="05BC30FD" w14:textId="00385EBC" w:rsidR="005425C9" w:rsidRPr="00DF3EC1" w:rsidRDefault="00346EFE" w:rsidP="00DF3EC1">
      <w:pPr>
        <w:spacing w:line="360" w:lineRule="auto"/>
        <w:ind w:right="20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§24</w:t>
      </w:r>
    </w:p>
    <w:p w14:paraId="1FAFFC9B" w14:textId="77777777" w:rsidR="005425C9" w:rsidRPr="00CE49D8" w:rsidRDefault="00346EFE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Pisemne wnioski o środki z funduszu Rady mogą składać:</w:t>
      </w:r>
    </w:p>
    <w:p w14:paraId="3D7A7D9B" w14:textId="77777777" w:rsidR="005425C9" w:rsidRPr="00CE49D8" w:rsidRDefault="00346EFE" w:rsidP="001865E3">
      <w:pPr>
        <w:numPr>
          <w:ilvl w:val="0"/>
          <w:numId w:val="18"/>
        </w:numPr>
        <w:tabs>
          <w:tab w:val="left" w:pos="426"/>
        </w:tabs>
        <w:spacing w:line="360" w:lineRule="auto"/>
        <w:ind w:left="700" w:hanging="562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Dyrektor,</w:t>
      </w:r>
    </w:p>
    <w:p w14:paraId="1F317F19" w14:textId="77777777" w:rsidR="005425C9" w:rsidRPr="00CE49D8" w:rsidRDefault="00346EFE" w:rsidP="002639B8">
      <w:pPr>
        <w:numPr>
          <w:ilvl w:val="0"/>
          <w:numId w:val="18"/>
        </w:numPr>
        <w:tabs>
          <w:tab w:val="left" w:pos="700"/>
        </w:tabs>
        <w:spacing w:line="360" w:lineRule="auto"/>
        <w:ind w:left="700" w:hanging="562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Członkowie Rady Pedagogicznej,</w:t>
      </w:r>
    </w:p>
    <w:p w14:paraId="48E5A91D" w14:textId="77777777" w:rsidR="005425C9" w:rsidRPr="00CE49D8" w:rsidRDefault="00346EFE" w:rsidP="002639B8">
      <w:pPr>
        <w:numPr>
          <w:ilvl w:val="0"/>
          <w:numId w:val="18"/>
        </w:numPr>
        <w:tabs>
          <w:tab w:val="left" w:pos="700"/>
        </w:tabs>
        <w:spacing w:line="360" w:lineRule="auto"/>
        <w:ind w:left="700" w:hanging="562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Samorząd Uczniowski lub uczniowie ZSGE,</w:t>
      </w:r>
    </w:p>
    <w:p w14:paraId="2D959EDE" w14:textId="77777777" w:rsidR="005425C9" w:rsidRPr="00CE49D8" w:rsidRDefault="00346EFE" w:rsidP="002639B8">
      <w:pPr>
        <w:numPr>
          <w:ilvl w:val="0"/>
          <w:numId w:val="18"/>
        </w:numPr>
        <w:tabs>
          <w:tab w:val="left" w:pos="700"/>
        </w:tabs>
        <w:spacing w:line="360" w:lineRule="auto"/>
        <w:ind w:left="700" w:hanging="562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Rodzice uczniów ZSGE.</w:t>
      </w:r>
    </w:p>
    <w:p w14:paraId="5FFC829D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64B84C1" w14:textId="19A991A1" w:rsidR="005425C9" w:rsidRPr="00CE49D8" w:rsidRDefault="00346EFE" w:rsidP="001865E3">
      <w:pPr>
        <w:spacing w:line="360" w:lineRule="auto"/>
        <w:ind w:right="28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§25</w:t>
      </w:r>
    </w:p>
    <w:p w14:paraId="7735BB85" w14:textId="44C1B53A" w:rsidR="005425C9" w:rsidRPr="001865E3" w:rsidRDefault="00346EFE" w:rsidP="002639B8">
      <w:pPr>
        <w:numPr>
          <w:ilvl w:val="0"/>
          <w:numId w:val="19"/>
        </w:numPr>
        <w:tabs>
          <w:tab w:val="left" w:pos="440"/>
        </w:tabs>
        <w:spacing w:line="360" w:lineRule="auto"/>
        <w:ind w:left="44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Rada ma wydzielone konto bankowe.</w:t>
      </w:r>
    </w:p>
    <w:p w14:paraId="36958007" w14:textId="77777777" w:rsidR="001865E3" w:rsidRDefault="00346EFE" w:rsidP="001865E3">
      <w:pPr>
        <w:numPr>
          <w:ilvl w:val="0"/>
          <w:numId w:val="19"/>
        </w:numPr>
        <w:tabs>
          <w:tab w:val="left" w:pos="440"/>
        </w:tabs>
        <w:spacing w:line="360" w:lineRule="auto"/>
        <w:ind w:left="440" w:right="2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Środkami zgromadzonymi na koncie dysponuje Rada poprzez dwie upoważnione osoby: przewodniczącego i skarbnika.</w:t>
      </w:r>
    </w:p>
    <w:p w14:paraId="6154725D" w14:textId="525F0FA8" w:rsidR="002639B8" w:rsidRPr="001865E3" w:rsidRDefault="001865E3" w:rsidP="001865E3">
      <w:pPr>
        <w:rPr>
          <w:rFonts w:ascii="Arial" w:eastAsia="Times New Roman" w:hAnsi="Arial" w:cs="Arial"/>
          <w:spacing w:val="20"/>
          <w:sz w:val="24"/>
          <w:szCs w:val="24"/>
        </w:rPr>
      </w:pPr>
      <w:r>
        <w:rPr>
          <w:rFonts w:ascii="Arial" w:eastAsia="Times New Roman" w:hAnsi="Arial" w:cs="Arial"/>
          <w:spacing w:val="20"/>
          <w:sz w:val="24"/>
          <w:szCs w:val="24"/>
        </w:rPr>
        <w:br w:type="page"/>
      </w:r>
    </w:p>
    <w:p w14:paraId="6DC26D6F" w14:textId="56ED1BE8" w:rsidR="002639B8" w:rsidRPr="00CE49D8" w:rsidRDefault="002639B8" w:rsidP="002639B8">
      <w:pPr>
        <w:pStyle w:val="Nagwek1"/>
        <w:rPr>
          <w:rFonts w:eastAsia="Times New Roman"/>
          <w:spacing w:val="20"/>
        </w:rPr>
      </w:pPr>
      <w:r w:rsidRPr="00CE49D8">
        <w:rPr>
          <w:rFonts w:eastAsia="Times New Roman"/>
          <w:spacing w:val="20"/>
        </w:rPr>
        <w:lastRenderedPageBreak/>
        <w:t>Rozdział 9</w:t>
      </w:r>
    </w:p>
    <w:p w14:paraId="15849B75" w14:textId="3E62C23D" w:rsidR="005425C9" w:rsidRPr="00CE49D8" w:rsidRDefault="00346EFE" w:rsidP="002639B8">
      <w:pPr>
        <w:pStyle w:val="Nagwek1"/>
        <w:rPr>
          <w:spacing w:val="20"/>
        </w:rPr>
      </w:pPr>
      <w:r w:rsidRPr="00CE49D8">
        <w:rPr>
          <w:rFonts w:eastAsia="Times New Roman"/>
          <w:spacing w:val="20"/>
        </w:rPr>
        <w:t>Postanowienia końcowe</w:t>
      </w:r>
    </w:p>
    <w:p w14:paraId="1B4C87FC" w14:textId="77777777" w:rsidR="005425C9" w:rsidRPr="00CE49D8" w:rsidRDefault="005425C9" w:rsidP="002639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24CD6F53" w14:textId="2A9E2BB9" w:rsidR="005425C9" w:rsidRPr="00CE49D8" w:rsidRDefault="00346EFE" w:rsidP="001865E3">
      <w:pPr>
        <w:spacing w:line="360" w:lineRule="auto"/>
        <w:ind w:right="280"/>
        <w:rPr>
          <w:rFonts w:ascii="Arial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b/>
          <w:bCs/>
          <w:spacing w:val="20"/>
          <w:sz w:val="24"/>
          <w:szCs w:val="24"/>
        </w:rPr>
        <w:t>§26</w:t>
      </w:r>
    </w:p>
    <w:p w14:paraId="78348264" w14:textId="77777777" w:rsidR="005425C9" w:rsidRPr="00CE49D8" w:rsidRDefault="00346EFE" w:rsidP="002639B8">
      <w:pPr>
        <w:numPr>
          <w:ilvl w:val="0"/>
          <w:numId w:val="20"/>
        </w:numPr>
        <w:tabs>
          <w:tab w:val="left" w:pos="440"/>
        </w:tabs>
        <w:spacing w:line="360" w:lineRule="auto"/>
        <w:ind w:left="44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Regulamin wchodzi w życie z dniem uchwalenia.</w:t>
      </w:r>
    </w:p>
    <w:p w14:paraId="117B1BDC" w14:textId="77777777" w:rsidR="005425C9" w:rsidRPr="00CE49D8" w:rsidRDefault="00346EFE" w:rsidP="002639B8">
      <w:pPr>
        <w:numPr>
          <w:ilvl w:val="0"/>
          <w:numId w:val="20"/>
        </w:numPr>
        <w:tabs>
          <w:tab w:val="left" w:pos="440"/>
        </w:tabs>
        <w:spacing w:line="360" w:lineRule="auto"/>
        <w:ind w:left="440" w:hanging="367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Zmiany w regulaminie wprowadzane są w trybie uchwały Rady.</w:t>
      </w:r>
    </w:p>
    <w:p w14:paraId="79551D95" w14:textId="2738E47C" w:rsidR="00D43A4A" w:rsidRPr="00CE49D8" w:rsidRDefault="00D43A4A" w:rsidP="002639B8">
      <w:pPr>
        <w:tabs>
          <w:tab w:val="left" w:pos="44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</w:p>
    <w:p w14:paraId="515CE772" w14:textId="77777777" w:rsidR="00D43A4A" w:rsidRPr="00CE49D8" w:rsidRDefault="00D43A4A" w:rsidP="002639B8">
      <w:pPr>
        <w:tabs>
          <w:tab w:val="left" w:pos="44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</w:rPr>
      </w:pPr>
      <w:r w:rsidRPr="00CE49D8">
        <w:rPr>
          <w:rFonts w:ascii="Arial" w:eastAsia="Times New Roman" w:hAnsi="Arial" w:cs="Arial"/>
          <w:spacing w:val="20"/>
          <w:sz w:val="24"/>
          <w:szCs w:val="24"/>
        </w:rPr>
        <w:t>Regulamin RR w powyższym brzmieniu uchwalony został na zebraniu Rady Rod</w:t>
      </w:r>
      <w:bookmarkStart w:id="4" w:name="_GoBack"/>
      <w:bookmarkEnd w:id="4"/>
      <w:r w:rsidRPr="00CE49D8">
        <w:rPr>
          <w:rFonts w:ascii="Arial" w:eastAsia="Times New Roman" w:hAnsi="Arial" w:cs="Arial"/>
          <w:spacing w:val="20"/>
          <w:sz w:val="24"/>
          <w:szCs w:val="24"/>
        </w:rPr>
        <w:t>ziców w dniu 29.09.2020 r.</w:t>
      </w:r>
    </w:p>
    <w:sectPr w:rsidR="00D43A4A" w:rsidRPr="00CE49D8">
      <w:pgSz w:w="11900" w:h="16838"/>
      <w:pgMar w:top="1130" w:right="1126" w:bottom="1440" w:left="1420" w:header="0" w:footer="0" w:gutter="0"/>
      <w:cols w:space="708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DDB04C08"/>
    <w:lvl w:ilvl="0" w:tplc="6046BF92">
      <w:start w:val="1"/>
      <w:numFmt w:val="decimal"/>
      <w:lvlText w:val="%1."/>
      <w:lvlJc w:val="left"/>
    </w:lvl>
    <w:lvl w:ilvl="1" w:tplc="CA4A2200">
      <w:numFmt w:val="decimal"/>
      <w:lvlText w:val=""/>
      <w:lvlJc w:val="left"/>
    </w:lvl>
    <w:lvl w:ilvl="2" w:tplc="A650C510">
      <w:numFmt w:val="decimal"/>
      <w:lvlText w:val=""/>
      <w:lvlJc w:val="left"/>
    </w:lvl>
    <w:lvl w:ilvl="3" w:tplc="7FD20ABC">
      <w:numFmt w:val="decimal"/>
      <w:lvlText w:val=""/>
      <w:lvlJc w:val="left"/>
    </w:lvl>
    <w:lvl w:ilvl="4" w:tplc="429499F6">
      <w:numFmt w:val="decimal"/>
      <w:lvlText w:val=""/>
      <w:lvlJc w:val="left"/>
    </w:lvl>
    <w:lvl w:ilvl="5" w:tplc="2078060C">
      <w:numFmt w:val="decimal"/>
      <w:lvlText w:val=""/>
      <w:lvlJc w:val="left"/>
    </w:lvl>
    <w:lvl w:ilvl="6" w:tplc="4EEC2F7E">
      <w:numFmt w:val="decimal"/>
      <w:lvlText w:val=""/>
      <w:lvlJc w:val="left"/>
    </w:lvl>
    <w:lvl w:ilvl="7" w:tplc="48CE711E">
      <w:numFmt w:val="decimal"/>
      <w:lvlText w:val=""/>
      <w:lvlJc w:val="left"/>
    </w:lvl>
    <w:lvl w:ilvl="8" w:tplc="EA58CA74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AE0EE140"/>
    <w:lvl w:ilvl="0" w:tplc="10FCCFD0">
      <w:start w:val="1"/>
      <w:numFmt w:val="decimal"/>
      <w:lvlText w:val="%1)"/>
      <w:lvlJc w:val="left"/>
    </w:lvl>
    <w:lvl w:ilvl="1" w:tplc="ECAABE2A">
      <w:numFmt w:val="decimal"/>
      <w:lvlText w:val=""/>
      <w:lvlJc w:val="left"/>
    </w:lvl>
    <w:lvl w:ilvl="2" w:tplc="D5FE1930">
      <w:numFmt w:val="decimal"/>
      <w:lvlText w:val=""/>
      <w:lvlJc w:val="left"/>
    </w:lvl>
    <w:lvl w:ilvl="3" w:tplc="9BF8E750">
      <w:numFmt w:val="decimal"/>
      <w:lvlText w:val=""/>
      <w:lvlJc w:val="left"/>
    </w:lvl>
    <w:lvl w:ilvl="4" w:tplc="9E5E2794">
      <w:numFmt w:val="decimal"/>
      <w:lvlText w:val=""/>
      <w:lvlJc w:val="left"/>
    </w:lvl>
    <w:lvl w:ilvl="5" w:tplc="E65C1F0C">
      <w:numFmt w:val="decimal"/>
      <w:lvlText w:val=""/>
      <w:lvlJc w:val="left"/>
    </w:lvl>
    <w:lvl w:ilvl="6" w:tplc="8244F786">
      <w:numFmt w:val="decimal"/>
      <w:lvlText w:val=""/>
      <w:lvlJc w:val="left"/>
    </w:lvl>
    <w:lvl w:ilvl="7" w:tplc="8B4C73B8">
      <w:numFmt w:val="decimal"/>
      <w:lvlText w:val=""/>
      <w:lvlJc w:val="left"/>
    </w:lvl>
    <w:lvl w:ilvl="8" w:tplc="BA96A51A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A258B40E"/>
    <w:lvl w:ilvl="0" w:tplc="F02A4068">
      <w:start w:val="1"/>
      <w:numFmt w:val="decimal"/>
      <w:lvlText w:val="%1."/>
      <w:lvlJc w:val="left"/>
    </w:lvl>
    <w:lvl w:ilvl="1" w:tplc="28C442D4">
      <w:numFmt w:val="decimal"/>
      <w:lvlText w:val=""/>
      <w:lvlJc w:val="left"/>
    </w:lvl>
    <w:lvl w:ilvl="2" w:tplc="2FBA729C">
      <w:numFmt w:val="decimal"/>
      <w:lvlText w:val=""/>
      <w:lvlJc w:val="left"/>
    </w:lvl>
    <w:lvl w:ilvl="3" w:tplc="632C0E52">
      <w:numFmt w:val="decimal"/>
      <w:lvlText w:val=""/>
      <w:lvlJc w:val="left"/>
    </w:lvl>
    <w:lvl w:ilvl="4" w:tplc="C06A3C6C">
      <w:numFmt w:val="decimal"/>
      <w:lvlText w:val=""/>
      <w:lvlJc w:val="left"/>
    </w:lvl>
    <w:lvl w:ilvl="5" w:tplc="7FF6A218">
      <w:numFmt w:val="decimal"/>
      <w:lvlText w:val=""/>
      <w:lvlJc w:val="left"/>
    </w:lvl>
    <w:lvl w:ilvl="6" w:tplc="E44267FE">
      <w:numFmt w:val="decimal"/>
      <w:lvlText w:val=""/>
      <w:lvlJc w:val="left"/>
    </w:lvl>
    <w:lvl w:ilvl="7" w:tplc="111CC93A">
      <w:numFmt w:val="decimal"/>
      <w:lvlText w:val=""/>
      <w:lvlJc w:val="left"/>
    </w:lvl>
    <w:lvl w:ilvl="8" w:tplc="66B82C44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7E5E555A"/>
    <w:lvl w:ilvl="0" w:tplc="DBC49AD4">
      <w:start w:val="1"/>
      <w:numFmt w:val="decimal"/>
      <w:lvlText w:val="%1."/>
      <w:lvlJc w:val="left"/>
    </w:lvl>
    <w:lvl w:ilvl="1" w:tplc="52F8803E">
      <w:numFmt w:val="decimal"/>
      <w:lvlText w:val=""/>
      <w:lvlJc w:val="left"/>
    </w:lvl>
    <w:lvl w:ilvl="2" w:tplc="43D81A9E">
      <w:numFmt w:val="decimal"/>
      <w:lvlText w:val=""/>
      <w:lvlJc w:val="left"/>
    </w:lvl>
    <w:lvl w:ilvl="3" w:tplc="9600E198">
      <w:numFmt w:val="decimal"/>
      <w:lvlText w:val=""/>
      <w:lvlJc w:val="left"/>
    </w:lvl>
    <w:lvl w:ilvl="4" w:tplc="1BE81B9C">
      <w:numFmt w:val="decimal"/>
      <w:lvlText w:val=""/>
      <w:lvlJc w:val="left"/>
    </w:lvl>
    <w:lvl w:ilvl="5" w:tplc="9440EEAE">
      <w:numFmt w:val="decimal"/>
      <w:lvlText w:val=""/>
      <w:lvlJc w:val="left"/>
    </w:lvl>
    <w:lvl w:ilvl="6" w:tplc="0798C19A">
      <w:numFmt w:val="decimal"/>
      <w:lvlText w:val=""/>
      <w:lvlJc w:val="left"/>
    </w:lvl>
    <w:lvl w:ilvl="7" w:tplc="DD4645D6">
      <w:numFmt w:val="decimal"/>
      <w:lvlText w:val=""/>
      <w:lvlJc w:val="left"/>
    </w:lvl>
    <w:lvl w:ilvl="8" w:tplc="AD5AFAE0">
      <w:numFmt w:val="decimal"/>
      <w:lvlText w:val=""/>
      <w:lvlJc w:val="left"/>
    </w:lvl>
  </w:abstractNum>
  <w:abstractNum w:abstractNumId="4" w15:restartNumberingAfterBreak="0">
    <w:nsid w:val="140E0F76"/>
    <w:multiLevelType w:val="hybridMultilevel"/>
    <w:tmpl w:val="C082F6FC"/>
    <w:lvl w:ilvl="0" w:tplc="A8D8E616">
      <w:start w:val="1"/>
      <w:numFmt w:val="decimal"/>
      <w:lvlText w:val="%1."/>
      <w:lvlJc w:val="left"/>
    </w:lvl>
    <w:lvl w:ilvl="1" w:tplc="9B5A4418">
      <w:numFmt w:val="decimal"/>
      <w:lvlText w:val=""/>
      <w:lvlJc w:val="left"/>
    </w:lvl>
    <w:lvl w:ilvl="2" w:tplc="C65E7764">
      <w:numFmt w:val="decimal"/>
      <w:lvlText w:val=""/>
      <w:lvlJc w:val="left"/>
    </w:lvl>
    <w:lvl w:ilvl="3" w:tplc="D95A118E">
      <w:numFmt w:val="decimal"/>
      <w:lvlText w:val=""/>
      <w:lvlJc w:val="left"/>
    </w:lvl>
    <w:lvl w:ilvl="4" w:tplc="D03E73CE">
      <w:numFmt w:val="decimal"/>
      <w:lvlText w:val=""/>
      <w:lvlJc w:val="left"/>
    </w:lvl>
    <w:lvl w:ilvl="5" w:tplc="2A5C650E">
      <w:numFmt w:val="decimal"/>
      <w:lvlText w:val=""/>
      <w:lvlJc w:val="left"/>
    </w:lvl>
    <w:lvl w:ilvl="6" w:tplc="284675C8">
      <w:numFmt w:val="decimal"/>
      <w:lvlText w:val=""/>
      <w:lvlJc w:val="left"/>
    </w:lvl>
    <w:lvl w:ilvl="7" w:tplc="0D64F3E6">
      <w:numFmt w:val="decimal"/>
      <w:lvlText w:val=""/>
      <w:lvlJc w:val="left"/>
    </w:lvl>
    <w:lvl w:ilvl="8" w:tplc="4A74CD00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0A9EAB6A"/>
    <w:lvl w:ilvl="0" w:tplc="7A709BE8">
      <w:start w:val="1"/>
      <w:numFmt w:val="decimal"/>
      <w:lvlText w:val="%1."/>
      <w:lvlJc w:val="left"/>
    </w:lvl>
    <w:lvl w:ilvl="1" w:tplc="96CA5D54">
      <w:numFmt w:val="decimal"/>
      <w:lvlText w:val=""/>
      <w:lvlJc w:val="left"/>
    </w:lvl>
    <w:lvl w:ilvl="2" w:tplc="F2101A98">
      <w:numFmt w:val="decimal"/>
      <w:lvlText w:val=""/>
      <w:lvlJc w:val="left"/>
    </w:lvl>
    <w:lvl w:ilvl="3" w:tplc="8788F13C">
      <w:numFmt w:val="decimal"/>
      <w:lvlText w:val=""/>
      <w:lvlJc w:val="left"/>
    </w:lvl>
    <w:lvl w:ilvl="4" w:tplc="329E266C">
      <w:numFmt w:val="decimal"/>
      <w:lvlText w:val=""/>
      <w:lvlJc w:val="left"/>
    </w:lvl>
    <w:lvl w:ilvl="5" w:tplc="6A28130A">
      <w:numFmt w:val="decimal"/>
      <w:lvlText w:val=""/>
      <w:lvlJc w:val="left"/>
    </w:lvl>
    <w:lvl w:ilvl="6" w:tplc="CAC2F7AA">
      <w:numFmt w:val="decimal"/>
      <w:lvlText w:val=""/>
      <w:lvlJc w:val="left"/>
    </w:lvl>
    <w:lvl w:ilvl="7" w:tplc="C440710E">
      <w:numFmt w:val="decimal"/>
      <w:lvlText w:val=""/>
      <w:lvlJc w:val="left"/>
    </w:lvl>
    <w:lvl w:ilvl="8" w:tplc="B360091C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6C26647A"/>
    <w:lvl w:ilvl="0" w:tplc="175A611A">
      <w:start w:val="1"/>
      <w:numFmt w:val="decimal"/>
      <w:lvlText w:val="%1."/>
      <w:lvlJc w:val="left"/>
    </w:lvl>
    <w:lvl w:ilvl="1" w:tplc="948C495A">
      <w:numFmt w:val="decimal"/>
      <w:lvlText w:val=""/>
      <w:lvlJc w:val="left"/>
    </w:lvl>
    <w:lvl w:ilvl="2" w:tplc="5060E13E">
      <w:numFmt w:val="decimal"/>
      <w:lvlText w:val=""/>
      <w:lvlJc w:val="left"/>
    </w:lvl>
    <w:lvl w:ilvl="3" w:tplc="A6662E04">
      <w:numFmt w:val="decimal"/>
      <w:lvlText w:val=""/>
      <w:lvlJc w:val="left"/>
    </w:lvl>
    <w:lvl w:ilvl="4" w:tplc="C79A0722">
      <w:numFmt w:val="decimal"/>
      <w:lvlText w:val=""/>
      <w:lvlJc w:val="left"/>
    </w:lvl>
    <w:lvl w:ilvl="5" w:tplc="F4D64E98">
      <w:numFmt w:val="decimal"/>
      <w:lvlText w:val=""/>
      <w:lvlJc w:val="left"/>
    </w:lvl>
    <w:lvl w:ilvl="6" w:tplc="723857DA">
      <w:numFmt w:val="decimal"/>
      <w:lvlText w:val=""/>
      <w:lvlJc w:val="left"/>
    </w:lvl>
    <w:lvl w:ilvl="7" w:tplc="B0149FE0">
      <w:numFmt w:val="decimal"/>
      <w:lvlText w:val=""/>
      <w:lvlJc w:val="left"/>
    </w:lvl>
    <w:lvl w:ilvl="8" w:tplc="D41E18CA">
      <w:numFmt w:val="decimal"/>
      <w:lvlText w:val=""/>
      <w:lvlJc w:val="left"/>
    </w:lvl>
  </w:abstractNum>
  <w:abstractNum w:abstractNumId="7" w15:restartNumberingAfterBreak="0">
    <w:nsid w:val="257130A3"/>
    <w:multiLevelType w:val="hybridMultilevel"/>
    <w:tmpl w:val="B1627844"/>
    <w:lvl w:ilvl="0" w:tplc="56849C22">
      <w:start w:val="1"/>
      <w:numFmt w:val="decimal"/>
      <w:lvlText w:val="%1."/>
      <w:lvlJc w:val="left"/>
    </w:lvl>
    <w:lvl w:ilvl="1" w:tplc="3050DB9C">
      <w:numFmt w:val="decimal"/>
      <w:lvlText w:val=""/>
      <w:lvlJc w:val="left"/>
    </w:lvl>
    <w:lvl w:ilvl="2" w:tplc="78BAEB78">
      <w:numFmt w:val="decimal"/>
      <w:lvlText w:val=""/>
      <w:lvlJc w:val="left"/>
    </w:lvl>
    <w:lvl w:ilvl="3" w:tplc="E57082E8">
      <w:numFmt w:val="decimal"/>
      <w:lvlText w:val=""/>
      <w:lvlJc w:val="left"/>
    </w:lvl>
    <w:lvl w:ilvl="4" w:tplc="A742F812">
      <w:numFmt w:val="decimal"/>
      <w:lvlText w:val=""/>
      <w:lvlJc w:val="left"/>
    </w:lvl>
    <w:lvl w:ilvl="5" w:tplc="6E623796">
      <w:numFmt w:val="decimal"/>
      <w:lvlText w:val=""/>
      <w:lvlJc w:val="left"/>
    </w:lvl>
    <w:lvl w:ilvl="6" w:tplc="BE008A2E">
      <w:numFmt w:val="decimal"/>
      <w:lvlText w:val=""/>
      <w:lvlJc w:val="left"/>
    </w:lvl>
    <w:lvl w:ilvl="7" w:tplc="9F8064A2">
      <w:numFmt w:val="decimal"/>
      <w:lvlText w:val=""/>
      <w:lvlJc w:val="left"/>
    </w:lvl>
    <w:lvl w:ilvl="8" w:tplc="24BA769A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06D09288"/>
    <w:lvl w:ilvl="0" w:tplc="0CA2ED1A">
      <w:start w:val="1"/>
      <w:numFmt w:val="decimal"/>
      <w:lvlText w:val="%1"/>
      <w:lvlJc w:val="left"/>
    </w:lvl>
    <w:lvl w:ilvl="1" w:tplc="A2C4BF32">
      <w:start w:val="1"/>
      <w:numFmt w:val="decimal"/>
      <w:lvlText w:val="%2"/>
      <w:lvlJc w:val="left"/>
    </w:lvl>
    <w:lvl w:ilvl="2" w:tplc="7EBA3C20">
      <w:start w:val="1"/>
      <w:numFmt w:val="lowerRoman"/>
      <w:lvlText w:val="%3"/>
      <w:lvlJc w:val="left"/>
    </w:lvl>
    <w:lvl w:ilvl="3" w:tplc="045A7330">
      <w:numFmt w:val="decimal"/>
      <w:lvlText w:val=""/>
      <w:lvlJc w:val="left"/>
    </w:lvl>
    <w:lvl w:ilvl="4" w:tplc="83B2E650">
      <w:numFmt w:val="decimal"/>
      <w:lvlText w:val=""/>
      <w:lvlJc w:val="left"/>
    </w:lvl>
    <w:lvl w:ilvl="5" w:tplc="10B68368">
      <w:numFmt w:val="decimal"/>
      <w:lvlText w:val=""/>
      <w:lvlJc w:val="left"/>
    </w:lvl>
    <w:lvl w:ilvl="6" w:tplc="C5A27DFE">
      <w:numFmt w:val="decimal"/>
      <w:lvlText w:val=""/>
      <w:lvlJc w:val="left"/>
    </w:lvl>
    <w:lvl w:ilvl="7" w:tplc="E0360ECC">
      <w:numFmt w:val="decimal"/>
      <w:lvlText w:val=""/>
      <w:lvlJc w:val="left"/>
    </w:lvl>
    <w:lvl w:ilvl="8" w:tplc="E670E9A0">
      <w:numFmt w:val="decimal"/>
      <w:lvlText w:val=""/>
      <w:lvlJc w:val="left"/>
    </w:lvl>
  </w:abstractNum>
  <w:abstractNum w:abstractNumId="9" w15:restartNumberingAfterBreak="0">
    <w:nsid w:val="31DC152C"/>
    <w:multiLevelType w:val="hybridMultilevel"/>
    <w:tmpl w:val="E9F61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B2273"/>
    <w:multiLevelType w:val="hybridMultilevel"/>
    <w:tmpl w:val="41E09486"/>
    <w:lvl w:ilvl="0" w:tplc="C4B4D7B2">
      <w:start w:val="1"/>
      <w:numFmt w:val="decimal"/>
      <w:lvlText w:val="%1)"/>
      <w:lvlJc w:val="left"/>
      <w:pPr>
        <w:ind w:left="11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352255A"/>
    <w:multiLevelType w:val="hybridMultilevel"/>
    <w:tmpl w:val="18445A8A"/>
    <w:lvl w:ilvl="0" w:tplc="F7BEC6E0">
      <w:start w:val="1"/>
      <w:numFmt w:val="decimal"/>
      <w:lvlText w:val="%1."/>
      <w:lvlJc w:val="left"/>
    </w:lvl>
    <w:lvl w:ilvl="1" w:tplc="3C04EDA6">
      <w:numFmt w:val="decimal"/>
      <w:lvlText w:val=""/>
      <w:lvlJc w:val="left"/>
    </w:lvl>
    <w:lvl w:ilvl="2" w:tplc="9ADC717A">
      <w:numFmt w:val="decimal"/>
      <w:lvlText w:val=""/>
      <w:lvlJc w:val="left"/>
    </w:lvl>
    <w:lvl w:ilvl="3" w:tplc="E6CCCF6C">
      <w:numFmt w:val="decimal"/>
      <w:lvlText w:val=""/>
      <w:lvlJc w:val="left"/>
    </w:lvl>
    <w:lvl w:ilvl="4" w:tplc="0CF0968A">
      <w:numFmt w:val="decimal"/>
      <w:lvlText w:val=""/>
      <w:lvlJc w:val="left"/>
    </w:lvl>
    <w:lvl w:ilvl="5" w:tplc="C89EE374">
      <w:numFmt w:val="decimal"/>
      <w:lvlText w:val=""/>
      <w:lvlJc w:val="left"/>
    </w:lvl>
    <w:lvl w:ilvl="6" w:tplc="92DA4CE0">
      <w:numFmt w:val="decimal"/>
      <w:lvlText w:val=""/>
      <w:lvlJc w:val="left"/>
    </w:lvl>
    <w:lvl w:ilvl="7" w:tplc="7A906260">
      <w:numFmt w:val="decimal"/>
      <w:lvlText w:val=""/>
      <w:lvlJc w:val="left"/>
    </w:lvl>
    <w:lvl w:ilvl="8" w:tplc="740448D6">
      <w:numFmt w:val="decimal"/>
      <w:lvlText w:val=""/>
      <w:lvlJc w:val="left"/>
    </w:lvl>
  </w:abstractNum>
  <w:abstractNum w:abstractNumId="12" w15:restartNumberingAfterBreak="0">
    <w:nsid w:val="3F2DBA31"/>
    <w:multiLevelType w:val="hybridMultilevel"/>
    <w:tmpl w:val="49DAA50E"/>
    <w:lvl w:ilvl="0" w:tplc="B04E4CFC">
      <w:start w:val="2"/>
      <w:numFmt w:val="decimal"/>
      <w:lvlText w:val="%1."/>
      <w:lvlJc w:val="left"/>
    </w:lvl>
    <w:lvl w:ilvl="1" w:tplc="CA5E11E6">
      <w:start w:val="1"/>
      <w:numFmt w:val="decimal"/>
      <w:lvlText w:val="%2"/>
      <w:lvlJc w:val="left"/>
    </w:lvl>
    <w:lvl w:ilvl="2" w:tplc="090EB0DC">
      <w:start w:val="1"/>
      <w:numFmt w:val="lowerRoman"/>
      <w:lvlText w:val="%3"/>
      <w:lvlJc w:val="left"/>
    </w:lvl>
    <w:lvl w:ilvl="3" w:tplc="805815E2">
      <w:numFmt w:val="decimal"/>
      <w:lvlText w:val=""/>
      <w:lvlJc w:val="left"/>
    </w:lvl>
    <w:lvl w:ilvl="4" w:tplc="E6004E18">
      <w:numFmt w:val="decimal"/>
      <w:lvlText w:val=""/>
      <w:lvlJc w:val="left"/>
    </w:lvl>
    <w:lvl w:ilvl="5" w:tplc="46B86E38">
      <w:numFmt w:val="decimal"/>
      <w:lvlText w:val=""/>
      <w:lvlJc w:val="left"/>
    </w:lvl>
    <w:lvl w:ilvl="6" w:tplc="F24E4CAE">
      <w:numFmt w:val="decimal"/>
      <w:lvlText w:val=""/>
      <w:lvlJc w:val="left"/>
    </w:lvl>
    <w:lvl w:ilvl="7" w:tplc="1EE6A224">
      <w:numFmt w:val="decimal"/>
      <w:lvlText w:val=""/>
      <w:lvlJc w:val="left"/>
    </w:lvl>
    <w:lvl w:ilvl="8" w:tplc="E65E3606">
      <w:numFmt w:val="decimal"/>
      <w:lvlText w:val=""/>
      <w:lvlJc w:val="left"/>
    </w:lvl>
  </w:abstractNum>
  <w:abstractNum w:abstractNumId="13" w15:restartNumberingAfterBreak="0">
    <w:nsid w:val="41A7C4C9"/>
    <w:multiLevelType w:val="hybridMultilevel"/>
    <w:tmpl w:val="E7F66402"/>
    <w:lvl w:ilvl="0" w:tplc="259AE788">
      <w:start w:val="1"/>
      <w:numFmt w:val="decimal"/>
      <w:lvlText w:val="%1."/>
      <w:lvlJc w:val="left"/>
    </w:lvl>
    <w:lvl w:ilvl="1" w:tplc="EE0245B6">
      <w:numFmt w:val="decimal"/>
      <w:lvlText w:val=""/>
      <w:lvlJc w:val="left"/>
    </w:lvl>
    <w:lvl w:ilvl="2" w:tplc="D52CB362">
      <w:numFmt w:val="decimal"/>
      <w:lvlText w:val=""/>
      <w:lvlJc w:val="left"/>
    </w:lvl>
    <w:lvl w:ilvl="3" w:tplc="371C7B00">
      <w:numFmt w:val="decimal"/>
      <w:lvlText w:val=""/>
      <w:lvlJc w:val="left"/>
    </w:lvl>
    <w:lvl w:ilvl="4" w:tplc="41222A58">
      <w:numFmt w:val="decimal"/>
      <w:lvlText w:val=""/>
      <w:lvlJc w:val="left"/>
    </w:lvl>
    <w:lvl w:ilvl="5" w:tplc="B93229BA">
      <w:numFmt w:val="decimal"/>
      <w:lvlText w:val=""/>
      <w:lvlJc w:val="left"/>
    </w:lvl>
    <w:lvl w:ilvl="6" w:tplc="3696847E">
      <w:numFmt w:val="decimal"/>
      <w:lvlText w:val=""/>
      <w:lvlJc w:val="left"/>
    </w:lvl>
    <w:lvl w:ilvl="7" w:tplc="7E5AB3F0">
      <w:numFmt w:val="decimal"/>
      <w:lvlText w:val=""/>
      <w:lvlJc w:val="left"/>
    </w:lvl>
    <w:lvl w:ilvl="8" w:tplc="6F987FD2">
      <w:numFmt w:val="decimal"/>
      <w:lvlText w:val=""/>
      <w:lvlJc w:val="left"/>
    </w:lvl>
  </w:abstractNum>
  <w:abstractNum w:abstractNumId="14" w15:restartNumberingAfterBreak="0">
    <w:nsid w:val="431BD7B7"/>
    <w:multiLevelType w:val="hybridMultilevel"/>
    <w:tmpl w:val="3D8ECE66"/>
    <w:lvl w:ilvl="0" w:tplc="BB0AE4EA">
      <w:start w:val="1"/>
      <w:numFmt w:val="decimal"/>
      <w:lvlText w:val="%1"/>
      <w:lvlJc w:val="left"/>
    </w:lvl>
    <w:lvl w:ilvl="1" w:tplc="A832005A">
      <w:start w:val="2"/>
      <w:numFmt w:val="decimal"/>
      <w:lvlText w:val="%2)"/>
      <w:lvlJc w:val="left"/>
    </w:lvl>
    <w:lvl w:ilvl="2" w:tplc="D5E0B09A">
      <w:start w:val="1"/>
      <w:numFmt w:val="lowerRoman"/>
      <w:lvlText w:val="%3"/>
      <w:lvlJc w:val="left"/>
    </w:lvl>
    <w:lvl w:ilvl="3" w:tplc="A9CA39B8">
      <w:numFmt w:val="decimal"/>
      <w:lvlText w:val=""/>
      <w:lvlJc w:val="left"/>
    </w:lvl>
    <w:lvl w:ilvl="4" w:tplc="C664968A">
      <w:numFmt w:val="decimal"/>
      <w:lvlText w:val=""/>
      <w:lvlJc w:val="left"/>
    </w:lvl>
    <w:lvl w:ilvl="5" w:tplc="9FB452FC">
      <w:numFmt w:val="decimal"/>
      <w:lvlText w:val=""/>
      <w:lvlJc w:val="left"/>
    </w:lvl>
    <w:lvl w:ilvl="6" w:tplc="150CC144">
      <w:numFmt w:val="decimal"/>
      <w:lvlText w:val=""/>
      <w:lvlJc w:val="left"/>
    </w:lvl>
    <w:lvl w:ilvl="7" w:tplc="E74E5DA0">
      <w:numFmt w:val="decimal"/>
      <w:lvlText w:val=""/>
      <w:lvlJc w:val="left"/>
    </w:lvl>
    <w:lvl w:ilvl="8" w:tplc="1A7095AA">
      <w:numFmt w:val="decimal"/>
      <w:lvlText w:val=""/>
      <w:lvlJc w:val="left"/>
    </w:lvl>
  </w:abstractNum>
  <w:abstractNum w:abstractNumId="15" w15:restartNumberingAfterBreak="0">
    <w:nsid w:val="4E6AFB66"/>
    <w:multiLevelType w:val="hybridMultilevel"/>
    <w:tmpl w:val="D624DFE8"/>
    <w:lvl w:ilvl="0" w:tplc="7486C684">
      <w:start w:val="1"/>
      <w:numFmt w:val="decimal"/>
      <w:lvlText w:val="%1."/>
      <w:lvlJc w:val="left"/>
    </w:lvl>
    <w:lvl w:ilvl="1" w:tplc="6F4E71A8">
      <w:numFmt w:val="decimal"/>
      <w:lvlText w:val=""/>
      <w:lvlJc w:val="left"/>
    </w:lvl>
    <w:lvl w:ilvl="2" w:tplc="D02A597E">
      <w:numFmt w:val="decimal"/>
      <w:lvlText w:val=""/>
      <w:lvlJc w:val="left"/>
    </w:lvl>
    <w:lvl w:ilvl="3" w:tplc="8DEAE05E">
      <w:numFmt w:val="decimal"/>
      <w:lvlText w:val=""/>
      <w:lvlJc w:val="left"/>
    </w:lvl>
    <w:lvl w:ilvl="4" w:tplc="12EAFC74">
      <w:numFmt w:val="decimal"/>
      <w:lvlText w:val=""/>
      <w:lvlJc w:val="left"/>
    </w:lvl>
    <w:lvl w:ilvl="5" w:tplc="80F0E36A">
      <w:numFmt w:val="decimal"/>
      <w:lvlText w:val=""/>
      <w:lvlJc w:val="left"/>
    </w:lvl>
    <w:lvl w:ilvl="6" w:tplc="E2F20A5A">
      <w:numFmt w:val="decimal"/>
      <w:lvlText w:val=""/>
      <w:lvlJc w:val="left"/>
    </w:lvl>
    <w:lvl w:ilvl="7" w:tplc="98A2231E">
      <w:numFmt w:val="decimal"/>
      <w:lvlText w:val=""/>
      <w:lvlJc w:val="left"/>
    </w:lvl>
    <w:lvl w:ilvl="8" w:tplc="AAB2F6A6">
      <w:numFmt w:val="decimal"/>
      <w:lvlText w:val=""/>
      <w:lvlJc w:val="left"/>
    </w:lvl>
  </w:abstractNum>
  <w:abstractNum w:abstractNumId="16" w15:restartNumberingAfterBreak="0">
    <w:nsid w:val="519B500D"/>
    <w:multiLevelType w:val="hybridMultilevel"/>
    <w:tmpl w:val="4C3C2122"/>
    <w:lvl w:ilvl="0" w:tplc="81145FA2">
      <w:start w:val="1"/>
      <w:numFmt w:val="decimal"/>
      <w:lvlText w:val="%1"/>
      <w:lvlJc w:val="left"/>
    </w:lvl>
    <w:lvl w:ilvl="1" w:tplc="3ADC6216">
      <w:start w:val="1"/>
      <w:numFmt w:val="decimal"/>
      <w:lvlText w:val="%2"/>
      <w:lvlJc w:val="left"/>
    </w:lvl>
    <w:lvl w:ilvl="2" w:tplc="5316F894">
      <w:start w:val="1"/>
      <w:numFmt w:val="lowerRoman"/>
      <w:lvlText w:val="%3"/>
      <w:lvlJc w:val="left"/>
    </w:lvl>
    <w:lvl w:ilvl="3" w:tplc="D586FDD4">
      <w:numFmt w:val="decimal"/>
      <w:lvlText w:val=""/>
      <w:lvlJc w:val="left"/>
    </w:lvl>
    <w:lvl w:ilvl="4" w:tplc="60620BDE">
      <w:numFmt w:val="decimal"/>
      <w:lvlText w:val=""/>
      <w:lvlJc w:val="left"/>
    </w:lvl>
    <w:lvl w:ilvl="5" w:tplc="9E767AC4">
      <w:numFmt w:val="decimal"/>
      <w:lvlText w:val=""/>
      <w:lvlJc w:val="left"/>
    </w:lvl>
    <w:lvl w:ilvl="6" w:tplc="1DD25D86">
      <w:numFmt w:val="decimal"/>
      <w:lvlText w:val=""/>
      <w:lvlJc w:val="left"/>
    </w:lvl>
    <w:lvl w:ilvl="7" w:tplc="6AD4A8F6">
      <w:numFmt w:val="decimal"/>
      <w:lvlText w:val=""/>
      <w:lvlJc w:val="left"/>
    </w:lvl>
    <w:lvl w:ilvl="8" w:tplc="5212CD66">
      <w:numFmt w:val="decimal"/>
      <w:lvlText w:val=""/>
      <w:lvlJc w:val="left"/>
    </w:lvl>
  </w:abstractNum>
  <w:abstractNum w:abstractNumId="17" w15:restartNumberingAfterBreak="0">
    <w:nsid w:val="62BBD95A"/>
    <w:multiLevelType w:val="hybridMultilevel"/>
    <w:tmpl w:val="942CCFCE"/>
    <w:lvl w:ilvl="0" w:tplc="C0B42B92">
      <w:start w:val="1"/>
      <w:numFmt w:val="decimal"/>
      <w:lvlText w:val="%1."/>
      <w:lvlJc w:val="left"/>
    </w:lvl>
    <w:lvl w:ilvl="1" w:tplc="EBE432FA">
      <w:numFmt w:val="decimal"/>
      <w:lvlText w:val=""/>
      <w:lvlJc w:val="left"/>
    </w:lvl>
    <w:lvl w:ilvl="2" w:tplc="1472DA16">
      <w:numFmt w:val="decimal"/>
      <w:lvlText w:val=""/>
      <w:lvlJc w:val="left"/>
    </w:lvl>
    <w:lvl w:ilvl="3" w:tplc="FEAC9D7A">
      <w:numFmt w:val="decimal"/>
      <w:lvlText w:val=""/>
      <w:lvlJc w:val="left"/>
    </w:lvl>
    <w:lvl w:ilvl="4" w:tplc="E4CAD848">
      <w:numFmt w:val="decimal"/>
      <w:lvlText w:val=""/>
      <w:lvlJc w:val="left"/>
    </w:lvl>
    <w:lvl w:ilvl="5" w:tplc="D1AAED58">
      <w:numFmt w:val="decimal"/>
      <w:lvlText w:val=""/>
      <w:lvlJc w:val="left"/>
    </w:lvl>
    <w:lvl w:ilvl="6" w:tplc="CCB617C2">
      <w:numFmt w:val="decimal"/>
      <w:lvlText w:val=""/>
      <w:lvlJc w:val="left"/>
    </w:lvl>
    <w:lvl w:ilvl="7" w:tplc="C466264E">
      <w:numFmt w:val="decimal"/>
      <w:lvlText w:val=""/>
      <w:lvlJc w:val="left"/>
    </w:lvl>
    <w:lvl w:ilvl="8" w:tplc="C6F06822">
      <w:numFmt w:val="decimal"/>
      <w:lvlText w:val=""/>
      <w:lvlJc w:val="left"/>
    </w:lvl>
  </w:abstractNum>
  <w:abstractNum w:abstractNumId="18" w15:restartNumberingAfterBreak="0">
    <w:nsid w:val="66EF438D"/>
    <w:multiLevelType w:val="hybridMultilevel"/>
    <w:tmpl w:val="FB1CEAE6"/>
    <w:lvl w:ilvl="0" w:tplc="F9F25980">
      <w:start w:val="1"/>
      <w:numFmt w:val="decimal"/>
      <w:lvlText w:val="%1."/>
      <w:lvlJc w:val="left"/>
    </w:lvl>
    <w:lvl w:ilvl="1" w:tplc="F176E822">
      <w:numFmt w:val="decimal"/>
      <w:lvlText w:val=""/>
      <w:lvlJc w:val="left"/>
    </w:lvl>
    <w:lvl w:ilvl="2" w:tplc="E9ECB9D4">
      <w:numFmt w:val="decimal"/>
      <w:lvlText w:val=""/>
      <w:lvlJc w:val="left"/>
    </w:lvl>
    <w:lvl w:ilvl="3" w:tplc="B0CCF652">
      <w:numFmt w:val="decimal"/>
      <w:lvlText w:val=""/>
      <w:lvlJc w:val="left"/>
    </w:lvl>
    <w:lvl w:ilvl="4" w:tplc="6B90ED8A">
      <w:numFmt w:val="decimal"/>
      <w:lvlText w:val=""/>
      <w:lvlJc w:val="left"/>
    </w:lvl>
    <w:lvl w:ilvl="5" w:tplc="540A71CE">
      <w:numFmt w:val="decimal"/>
      <w:lvlText w:val=""/>
      <w:lvlJc w:val="left"/>
    </w:lvl>
    <w:lvl w:ilvl="6" w:tplc="7D6CFB52">
      <w:numFmt w:val="decimal"/>
      <w:lvlText w:val=""/>
      <w:lvlJc w:val="left"/>
    </w:lvl>
    <w:lvl w:ilvl="7" w:tplc="1436A8EC">
      <w:numFmt w:val="decimal"/>
      <w:lvlText w:val=""/>
      <w:lvlJc w:val="left"/>
    </w:lvl>
    <w:lvl w:ilvl="8" w:tplc="11683356">
      <w:numFmt w:val="decimal"/>
      <w:lvlText w:val=""/>
      <w:lvlJc w:val="left"/>
    </w:lvl>
  </w:abstractNum>
  <w:abstractNum w:abstractNumId="19" w15:restartNumberingAfterBreak="0">
    <w:nsid w:val="6B68079A"/>
    <w:multiLevelType w:val="hybridMultilevel"/>
    <w:tmpl w:val="0BFE4E6E"/>
    <w:lvl w:ilvl="0" w:tplc="3F2A9010">
      <w:start w:val="1"/>
      <w:numFmt w:val="decimal"/>
      <w:lvlText w:val="%1."/>
      <w:lvlJc w:val="left"/>
    </w:lvl>
    <w:lvl w:ilvl="1" w:tplc="339EC342">
      <w:numFmt w:val="decimal"/>
      <w:lvlText w:val=""/>
      <w:lvlJc w:val="left"/>
    </w:lvl>
    <w:lvl w:ilvl="2" w:tplc="38825D92">
      <w:numFmt w:val="decimal"/>
      <w:lvlText w:val=""/>
      <w:lvlJc w:val="left"/>
    </w:lvl>
    <w:lvl w:ilvl="3" w:tplc="3BA0EDA6">
      <w:numFmt w:val="decimal"/>
      <w:lvlText w:val=""/>
      <w:lvlJc w:val="left"/>
    </w:lvl>
    <w:lvl w:ilvl="4" w:tplc="9E245DAE">
      <w:numFmt w:val="decimal"/>
      <w:lvlText w:val=""/>
      <w:lvlJc w:val="left"/>
    </w:lvl>
    <w:lvl w:ilvl="5" w:tplc="60EA8B9C">
      <w:numFmt w:val="decimal"/>
      <w:lvlText w:val=""/>
      <w:lvlJc w:val="left"/>
    </w:lvl>
    <w:lvl w:ilvl="6" w:tplc="6194D6DA">
      <w:numFmt w:val="decimal"/>
      <w:lvlText w:val=""/>
      <w:lvlJc w:val="left"/>
    </w:lvl>
    <w:lvl w:ilvl="7" w:tplc="2102BE86">
      <w:numFmt w:val="decimal"/>
      <w:lvlText w:val=""/>
      <w:lvlJc w:val="left"/>
    </w:lvl>
    <w:lvl w:ilvl="8" w:tplc="94121EB2">
      <w:numFmt w:val="decimal"/>
      <w:lvlText w:val=""/>
      <w:lvlJc w:val="left"/>
    </w:lvl>
  </w:abstractNum>
  <w:abstractNum w:abstractNumId="20" w15:restartNumberingAfterBreak="0">
    <w:nsid w:val="7C83E458"/>
    <w:multiLevelType w:val="hybridMultilevel"/>
    <w:tmpl w:val="BD7E20AE"/>
    <w:lvl w:ilvl="0" w:tplc="0415000F">
      <w:start w:val="1"/>
      <w:numFmt w:val="decimal"/>
      <w:lvlText w:val="%1."/>
      <w:lvlJc w:val="left"/>
    </w:lvl>
    <w:lvl w:ilvl="1" w:tplc="DA64E278">
      <w:numFmt w:val="decimal"/>
      <w:lvlText w:val=""/>
      <w:lvlJc w:val="left"/>
    </w:lvl>
    <w:lvl w:ilvl="2" w:tplc="A1E2E304">
      <w:numFmt w:val="decimal"/>
      <w:lvlText w:val=""/>
      <w:lvlJc w:val="left"/>
    </w:lvl>
    <w:lvl w:ilvl="3" w:tplc="C0B47522">
      <w:numFmt w:val="decimal"/>
      <w:lvlText w:val=""/>
      <w:lvlJc w:val="left"/>
    </w:lvl>
    <w:lvl w:ilvl="4" w:tplc="0C78A9A4">
      <w:numFmt w:val="decimal"/>
      <w:lvlText w:val=""/>
      <w:lvlJc w:val="left"/>
    </w:lvl>
    <w:lvl w:ilvl="5" w:tplc="A8540D78">
      <w:numFmt w:val="decimal"/>
      <w:lvlText w:val=""/>
      <w:lvlJc w:val="left"/>
    </w:lvl>
    <w:lvl w:ilvl="6" w:tplc="FCC8386C">
      <w:numFmt w:val="decimal"/>
      <w:lvlText w:val=""/>
      <w:lvlJc w:val="left"/>
    </w:lvl>
    <w:lvl w:ilvl="7" w:tplc="CF1E278E">
      <w:numFmt w:val="decimal"/>
      <w:lvlText w:val=""/>
      <w:lvlJc w:val="left"/>
    </w:lvl>
    <w:lvl w:ilvl="8" w:tplc="D43ED41C">
      <w:numFmt w:val="decimal"/>
      <w:lvlText w:val=""/>
      <w:lvlJc w:val="left"/>
    </w:lvl>
  </w:abstractNum>
  <w:abstractNum w:abstractNumId="21" w15:restartNumberingAfterBreak="0">
    <w:nsid w:val="7FDCC233"/>
    <w:multiLevelType w:val="hybridMultilevel"/>
    <w:tmpl w:val="6F767652"/>
    <w:lvl w:ilvl="0" w:tplc="84E6E04E">
      <w:start w:val="1"/>
      <w:numFmt w:val="decimal"/>
      <w:lvlText w:val="%1."/>
      <w:lvlJc w:val="left"/>
    </w:lvl>
    <w:lvl w:ilvl="1" w:tplc="A142D578">
      <w:numFmt w:val="decimal"/>
      <w:lvlText w:val=""/>
      <w:lvlJc w:val="left"/>
    </w:lvl>
    <w:lvl w:ilvl="2" w:tplc="EA18383E">
      <w:numFmt w:val="decimal"/>
      <w:lvlText w:val=""/>
      <w:lvlJc w:val="left"/>
    </w:lvl>
    <w:lvl w:ilvl="3" w:tplc="0E74F54A">
      <w:numFmt w:val="decimal"/>
      <w:lvlText w:val=""/>
      <w:lvlJc w:val="left"/>
    </w:lvl>
    <w:lvl w:ilvl="4" w:tplc="CD16423A">
      <w:numFmt w:val="decimal"/>
      <w:lvlText w:val=""/>
      <w:lvlJc w:val="left"/>
    </w:lvl>
    <w:lvl w:ilvl="5" w:tplc="F7CE62F2">
      <w:numFmt w:val="decimal"/>
      <w:lvlText w:val=""/>
      <w:lvlJc w:val="left"/>
    </w:lvl>
    <w:lvl w:ilvl="6" w:tplc="4B6E4296">
      <w:numFmt w:val="decimal"/>
      <w:lvlText w:val=""/>
      <w:lvlJc w:val="left"/>
    </w:lvl>
    <w:lvl w:ilvl="7" w:tplc="D45459C4">
      <w:numFmt w:val="decimal"/>
      <w:lvlText w:val=""/>
      <w:lvlJc w:val="left"/>
    </w:lvl>
    <w:lvl w:ilvl="8" w:tplc="4B021F02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8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21"/>
  </w:num>
  <w:num w:numId="10">
    <w:abstractNumId w:val="5"/>
  </w:num>
  <w:num w:numId="11">
    <w:abstractNumId w:val="13"/>
  </w:num>
  <w:num w:numId="12">
    <w:abstractNumId w:val="19"/>
  </w:num>
  <w:num w:numId="13">
    <w:abstractNumId w:val="15"/>
  </w:num>
  <w:num w:numId="14">
    <w:abstractNumId w:val="8"/>
  </w:num>
  <w:num w:numId="15">
    <w:abstractNumId w:val="16"/>
  </w:num>
  <w:num w:numId="16">
    <w:abstractNumId w:val="14"/>
  </w:num>
  <w:num w:numId="17">
    <w:abstractNumId w:val="12"/>
  </w:num>
  <w:num w:numId="18">
    <w:abstractNumId w:val="20"/>
  </w:num>
  <w:num w:numId="19">
    <w:abstractNumId w:val="7"/>
  </w:num>
  <w:num w:numId="20">
    <w:abstractNumId w:val="17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C9"/>
    <w:rsid w:val="001706B7"/>
    <w:rsid w:val="001865E3"/>
    <w:rsid w:val="002639B8"/>
    <w:rsid w:val="00346EFE"/>
    <w:rsid w:val="005425C9"/>
    <w:rsid w:val="00764764"/>
    <w:rsid w:val="00AA2E13"/>
    <w:rsid w:val="00CE49D8"/>
    <w:rsid w:val="00D30F82"/>
    <w:rsid w:val="00D43A4A"/>
    <w:rsid w:val="00DB3DD6"/>
    <w:rsid w:val="00DD5217"/>
    <w:rsid w:val="00D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B7DA"/>
  <w15:docId w15:val="{03DA562A-3B5D-4A0F-87E6-1F3C5DC9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39B8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E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639B8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7-09-2010&amp;qplikid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27-09-2010&amp;qpliki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27-09-2010&amp;qplikid=1" TargetMode="External"/><Relationship Id="rId11" Type="http://schemas.openxmlformats.org/officeDocument/2006/relationships/hyperlink" Target="http://www.prawo.vulcan.edu.pl/przegdok.asp?qdatprz=27-09-2010&amp;qplikid=1" TargetMode="External"/><Relationship Id="rId5" Type="http://schemas.openxmlformats.org/officeDocument/2006/relationships/hyperlink" Target="http://www.prawo.vulcan.edu.pl/przegdok.asp?qdatprz=27-09-2010&amp;qplikid=1" TargetMode="External"/><Relationship Id="rId10" Type="http://schemas.openxmlformats.org/officeDocument/2006/relationships/hyperlink" Target="http://www.prawo.vulcan.edu.pl/przegdok.asp?qdatprz=27-09-2010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27-09-2010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1131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Michał Szurgot</cp:lastModifiedBy>
  <cp:revision>8</cp:revision>
  <dcterms:created xsi:type="dcterms:W3CDTF">2020-09-29T10:57:00Z</dcterms:created>
  <dcterms:modified xsi:type="dcterms:W3CDTF">2025-03-28T09:53:00Z</dcterms:modified>
</cp:coreProperties>
</file>